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27357" w14:textId="77777777" w:rsidR="00E63733" w:rsidRDefault="00E63733" w:rsidP="00E63733">
      <w:pPr>
        <w:pStyle w:val="Heading1"/>
        <w:pBdr>
          <w:bottom w:val="single" w:sz="4" w:space="1" w:color="17365D" w:themeColor="text2" w:themeShade="BF"/>
        </w:pBdr>
      </w:pPr>
      <w:r>
        <w:t>Lighting Comfort</w:t>
      </w:r>
    </w:p>
    <w:p w14:paraId="581FB289" w14:textId="77777777" w:rsidR="00E63733" w:rsidRPr="00814817" w:rsidRDefault="00E63733" w:rsidP="00316D39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Credit 11</w:t>
      </w:r>
    </w:p>
    <w:p w14:paraId="041C75BB" w14:textId="1B4DF98F" w:rsidR="00E63733" w:rsidRPr="00814817" w:rsidRDefault="00E63733" w:rsidP="00814817">
      <w:pPr>
        <w:pStyle w:val="Heading3"/>
        <w:rPr>
          <w:sz w:val="24"/>
          <w:szCs w:val="24"/>
        </w:rPr>
      </w:pPr>
      <w:r w:rsidRPr="00814817">
        <w:rPr>
          <w:sz w:val="24"/>
          <w:szCs w:val="24"/>
        </w:rPr>
        <w:t>Design Review Submission</w:t>
      </w:r>
      <w:r w:rsidRPr="0081481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148185835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7521945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744D5F" w:rsidRPr="00814817">
                    <w:rPr>
                      <w:rFonts w:ascii="MS Gothic" w:eastAsia="MS Gothic" w:hAnsi="MS Gothic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ab/>
        <w:t>As Built Submission</w:t>
      </w:r>
      <w:r w:rsidRPr="00814817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188961453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744D5F" w:rsidRPr="00814817">
                    <w:rPr>
                      <w:rFonts w:ascii="MS Gothic" w:eastAsia="MS Gothic" w:hAnsi="MS Gothic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814817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E63733" w:rsidRPr="0018266B" w14:paraId="68981848" w14:textId="77777777" w:rsidTr="006A480E">
        <w:tc>
          <w:tcPr>
            <w:tcW w:w="3510" w:type="dxa"/>
            <w:vAlign w:val="center"/>
          </w:tcPr>
          <w:p w14:paraId="52DD2F9E" w14:textId="77777777" w:rsidR="00E63733" w:rsidRPr="00814817" w:rsidRDefault="00E63733" w:rsidP="00316D39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0A78B271" w14:textId="77777777" w:rsidR="00E63733" w:rsidRPr="00814817" w:rsidRDefault="00E63733" w:rsidP="00093404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3</w:t>
            </w:r>
          </w:p>
        </w:tc>
        <w:tc>
          <w:tcPr>
            <w:tcW w:w="3173" w:type="dxa"/>
            <w:vAlign w:val="center"/>
          </w:tcPr>
          <w:p w14:paraId="53625E0F" w14:textId="77777777" w:rsidR="00E63733" w:rsidRPr="00814817" w:rsidRDefault="00E63733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7FBF4A73" w14:textId="77777777" w:rsidR="00E63733" w:rsidRPr="00814817" w:rsidRDefault="0099529D">
            <w:pPr>
              <w:pStyle w:val="Heading3"/>
              <w:rPr>
                <w:sz w:val="24"/>
                <w:szCs w:val="24"/>
              </w:rPr>
            </w:pPr>
            <w:r w:rsidRPr="00814817">
              <w:rPr>
                <w:sz w:val="24"/>
                <w:szCs w:val="24"/>
              </w:rPr>
              <w:t>[</w:t>
            </w:r>
            <w:r w:rsidR="00E63733" w:rsidRPr="00814817">
              <w:rPr>
                <w:sz w:val="24"/>
                <w:szCs w:val="24"/>
              </w:rPr>
              <w:t>#</w:t>
            </w:r>
            <w:r w:rsidRPr="00814817">
              <w:rPr>
                <w:sz w:val="24"/>
                <w:szCs w:val="24"/>
              </w:rPr>
              <w:t>]</w:t>
            </w:r>
          </w:p>
        </w:tc>
      </w:tr>
    </w:tbl>
    <w:p w14:paraId="2DE881C3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607"/>
        <w:gridCol w:w="2127"/>
        <w:gridCol w:w="3748"/>
        <w:gridCol w:w="1381"/>
        <w:gridCol w:w="1164"/>
      </w:tblGrid>
      <w:tr w:rsidR="0026389D" w14:paraId="429881FF" w14:textId="77777777" w:rsidTr="0026055F">
        <w:tc>
          <w:tcPr>
            <w:tcW w:w="336" w:type="pct"/>
          </w:tcPr>
          <w:p w14:paraId="4BC6D62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8" w:type="pct"/>
            <w:vAlign w:val="center"/>
          </w:tcPr>
          <w:p w14:paraId="261183FC" w14:textId="196BA0D8" w:rsidR="00017B56" w:rsidRPr="00017B56" w:rsidRDefault="00316D39" w:rsidP="003C497E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076" w:type="pct"/>
            <w:vAlign w:val="center"/>
          </w:tcPr>
          <w:p w14:paraId="090125C7" w14:textId="77777777" w:rsidR="00AB4E5D" w:rsidRDefault="00017B56" w:rsidP="003C497E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0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5" w:type="pct"/>
          </w:tcPr>
          <w:p w14:paraId="0C1304DC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14:paraId="50AE1CE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13304084" w14:textId="77777777" w:rsidTr="0026055F">
        <w:tc>
          <w:tcPr>
            <w:tcW w:w="336" w:type="pct"/>
          </w:tcPr>
          <w:p w14:paraId="6FBFDB91" w14:textId="5106334B" w:rsidR="001A76C9" w:rsidRPr="00291705" w:rsidRDefault="009A05DF" w:rsidP="001C55B2">
            <w:pPr>
              <w:jc w:val="center"/>
              <w:rPr>
                <w:b/>
              </w:rPr>
            </w:pPr>
            <w:r w:rsidRPr="00291705">
              <w:rPr>
                <w:b/>
              </w:rPr>
              <w:t>11</w:t>
            </w:r>
            <w:r w:rsidR="00DE30E0" w:rsidRPr="00291705">
              <w:rPr>
                <w:b/>
              </w:rPr>
              <w:t>.</w:t>
            </w:r>
            <w:r w:rsidR="00316D39">
              <w:rPr>
                <w:b/>
              </w:rPr>
              <w:t>1</w:t>
            </w:r>
          </w:p>
        </w:tc>
        <w:tc>
          <w:tcPr>
            <w:tcW w:w="1178" w:type="pct"/>
          </w:tcPr>
          <w:p w14:paraId="2E5731E7" w14:textId="77777777" w:rsidR="001A76C9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Minimum Lighting Comfort</w:t>
            </w:r>
          </w:p>
        </w:tc>
        <w:tc>
          <w:tcPr>
            <w:tcW w:w="2076" w:type="pct"/>
          </w:tcPr>
          <w:p w14:paraId="622237DE" w14:textId="77777777" w:rsidR="001A76C9" w:rsidRDefault="009A05DF" w:rsidP="007771E3">
            <w:r>
              <w:t xml:space="preserve">All </w:t>
            </w:r>
            <w:r w:rsidR="00CA7BCB">
              <w:t>l</w:t>
            </w:r>
            <w:r w:rsidRPr="00D843FB">
              <w:t>ights are flicker free and accurately address the perception of colour in the space</w:t>
            </w:r>
            <w:r w:rsidR="0025409D">
              <w:t>.</w:t>
            </w:r>
          </w:p>
        </w:tc>
        <w:tc>
          <w:tcPr>
            <w:tcW w:w="765" w:type="pct"/>
            <w:vAlign w:val="center"/>
          </w:tcPr>
          <w:p w14:paraId="55C62E64" w14:textId="75EAA041" w:rsidR="001A76C9" w:rsidRDefault="00C220C2" w:rsidP="0099529D">
            <w:pPr>
              <w:jc w:val="center"/>
            </w:pPr>
            <w:r>
              <w:t xml:space="preserve">Minimum </w:t>
            </w:r>
            <w:r w:rsidR="00316D39">
              <w:t>Requirement</w:t>
            </w:r>
          </w:p>
        </w:tc>
        <w:tc>
          <w:tcPr>
            <w:tcW w:w="645" w:type="pct"/>
            <w:vAlign w:val="center"/>
          </w:tcPr>
          <w:p w14:paraId="2EEE9E00" w14:textId="77777777" w:rsidR="001A76C9" w:rsidRDefault="000A3222" w:rsidP="0099529D">
            <w:pPr>
              <w:jc w:val="center"/>
            </w:pPr>
            <w:sdt>
              <w:sdtPr>
                <w:id w:val="717949301"/>
              </w:sdtPr>
              <w:sdtEndPr/>
              <w:sdtContent>
                <w:r w:rsidR="0099529D">
                  <w:rPr>
                    <w:color w:val="8064A2" w:themeColor="accent4"/>
                  </w:rPr>
                  <w:t>[</w:t>
                </w:r>
                <w:r w:rsidR="00125919">
                  <w:rPr>
                    <w:color w:val="8064A2" w:themeColor="accent4"/>
                  </w:rPr>
                  <w:t>Y/N</w:t>
                </w:r>
                <w:r w:rsidR="0099529D">
                  <w:rPr>
                    <w:color w:val="8064A2" w:themeColor="accent4"/>
                  </w:rPr>
                  <w:t>]</w:t>
                </w:r>
              </w:sdtContent>
            </w:sdt>
          </w:p>
        </w:tc>
      </w:tr>
      <w:tr w:rsidR="0026055F" w14:paraId="11D5B5B6" w14:textId="77777777" w:rsidTr="0026055F">
        <w:tc>
          <w:tcPr>
            <w:tcW w:w="336" w:type="pct"/>
            <w:vMerge w:val="restart"/>
          </w:tcPr>
          <w:p w14:paraId="3D27CB9D" w14:textId="137E6A40" w:rsidR="0026055F" w:rsidRPr="00291705" w:rsidRDefault="0026055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1178" w:type="pct"/>
            <w:vMerge w:val="restart"/>
          </w:tcPr>
          <w:p w14:paraId="3ABB20B3" w14:textId="77777777" w:rsidR="0026055F" w:rsidRPr="00291705" w:rsidRDefault="0026055F" w:rsidP="007771E3">
            <w:pPr>
              <w:rPr>
                <w:b/>
              </w:rPr>
            </w:pPr>
            <w:r w:rsidRPr="00291705">
              <w:rPr>
                <w:b/>
              </w:rPr>
              <w:t>General Illuminance and Glare Reduction</w:t>
            </w:r>
          </w:p>
        </w:tc>
        <w:tc>
          <w:tcPr>
            <w:tcW w:w="2076" w:type="pct"/>
            <w:vMerge w:val="restart"/>
          </w:tcPr>
          <w:p w14:paraId="37E244A0" w14:textId="70818157" w:rsidR="0026055F" w:rsidRDefault="0026055F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 w:rsidRPr="00AC6B76">
              <w:t xml:space="preserve">Lighting levels </w:t>
            </w:r>
            <w:r>
              <w:t xml:space="preserve">and quality </w:t>
            </w:r>
            <w:r w:rsidRPr="00AC6B76">
              <w:t>comply with best practice guidelines</w:t>
            </w:r>
            <w:r>
              <w:t xml:space="preserve"> </w:t>
            </w:r>
            <w:r w:rsidRPr="00AC6B76">
              <w:t>a</w:t>
            </w:r>
            <w:r w:rsidRPr="009474E6">
              <w:t>nd</w:t>
            </w:r>
            <w:r w:rsidRPr="00AC6B76">
              <w:t xml:space="preserve"> </w:t>
            </w:r>
            <w:r>
              <w:t>g</w:t>
            </w:r>
            <w:r w:rsidRPr="00AC6B76">
              <w:t>lare is eliminated</w:t>
            </w:r>
            <w:r>
              <w:t xml:space="preserve"> in the nominated area.</w:t>
            </w:r>
          </w:p>
        </w:tc>
        <w:tc>
          <w:tcPr>
            <w:tcW w:w="765" w:type="pct"/>
            <w:vAlign w:val="center"/>
          </w:tcPr>
          <w:p w14:paraId="7E6F808B" w14:textId="77777777" w:rsidR="0026055F" w:rsidRDefault="0026055F" w:rsidP="0099529D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16A34D35" w14:textId="77777777" w:rsidR="0026055F" w:rsidRDefault="000A3222" w:rsidP="0099529D">
            <w:pPr>
              <w:jc w:val="center"/>
            </w:pPr>
            <w:sdt>
              <w:sdtPr>
                <w:id w:val="1904400617"/>
              </w:sdtPr>
              <w:sdtEndPr/>
              <w:sdtContent>
                <w:sdt>
                  <w:sdtPr>
                    <w:id w:val="-9128613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605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14:paraId="3ECAE933" w14:textId="77777777" w:rsidTr="0026055F">
        <w:tc>
          <w:tcPr>
            <w:tcW w:w="336" w:type="pct"/>
            <w:vMerge/>
          </w:tcPr>
          <w:p w14:paraId="552AD985" w14:textId="77777777" w:rsidR="0026055F" w:rsidRPr="00291705" w:rsidRDefault="0026055F" w:rsidP="00E45DAF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67E79D87" w14:textId="77777777" w:rsidR="0026055F" w:rsidRPr="00291705" w:rsidRDefault="0026055F" w:rsidP="007771E3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14:paraId="3B93388F" w14:textId="77777777" w:rsidR="0026055F" w:rsidRPr="00AC6B76" w:rsidRDefault="0026055F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765" w:type="pct"/>
            <w:vAlign w:val="center"/>
          </w:tcPr>
          <w:p w14:paraId="19ED8ABC" w14:textId="07DCE65C" w:rsidR="0026055F" w:rsidRDefault="0026055F" w:rsidP="0099529D">
            <w:pPr>
              <w:jc w:val="center"/>
            </w:pPr>
            <w:r>
              <w:t>NA</w:t>
            </w:r>
          </w:p>
        </w:tc>
        <w:sdt>
          <w:sdtPr>
            <w:id w:val="875436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48F01E65" w14:textId="5085E8CC" w:rsidR="0026055F" w:rsidRDefault="0026055F" w:rsidP="0099529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055F" w14:paraId="49F170CE" w14:textId="77777777" w:rsidTr="0026055F">
        <w:tc>
          <w:tcPr>
            <w:tcW w:w="336" w:type="pct"/>
            <w:vMerge w:val="restart"/>
          </w:tcPr>
          <w:p w14:paraId="4EA8B738" w14:textId="376CE086" w:rsidR="0026055F" w:rsidRPr="00291705" w:rsidRDefault="0026055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3</w:t>
            </w:r>
          </w:p>
        </w:tc>
        <w:tc>
          <w:tcPr>
            <w:tcW w:w="1178" w:type="pct"/>
            <w:vMerge w:val="restart"/>
          </w:tcPr>
          <w:p w14:paraId="3989D0B6" w14:textId="77777777" w:rsidR="0026055F" w:rsidRPr="00291705" w:rsidRDefault="0026055F" w:rsidP="007771E3">
            <w:pPr>
              <w:rPr>
                <w:b/>
              </w:rPr>
            </w:pPr>
            <w:r w:rsidRPr="00291705">
              <w:rPr>
                <w:b/>
              </w:rPr>
              <w:t>Surface Illuminance</w:t>
            </w:r>
          </w:p>
        </w:tc>
        <w:tc>
          <w:tcPr>
            <w:tcW w:w="2076" w:type="pct"/>
            <w:vMerge w:val="restart"/>
          </w:tcPr>
          <w:p w14:paraId="7718A922" w14:textId="77777777" w:rsidR="0026055F" w:rsidRDefault="0026055F" w:rsidP="007771E3">
            <w:r>
              <w:t xml:space="preserve">A </w:t>
            </w:r>
            <w:r w:rsidRPr="00F96051">
              <w:t>combination of lighting and surfaces improve uniformity of lighting to give visual interest</w:t>
            </w:r>
            <w:r>
              <w:t>.</w:t>
            </w:r>
          </w:p>
        </w:tc>
        <w:tc>
          <w:tcPr>
            <w:tcW w:w="765" w:type="pct"/>
            <w:vAlign w:val="center"/>
          </w:tcPr>
          <w:p w14:paraId="081D8773" w14:textId="77777777" w:rsidR="0026055F" w:rsidRDefault="0026055F" w:rsidP="0099529D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6FE1F142" w14:textId="77777777" w:rsidR="0026055F" w:rsidRPr="003A2BE3" w:rsidRDefault="000A3222" w:rsidP="0099529D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324751926"/>
              </w:sdtPr>
              <w:sdtEndPr/>
              <w:sdtContent>
                <w:sdt>
                  <w:sdtPr>
                    <w:id w:val="-18605036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605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14:paraId="40B4FBA6" w14:textId="77777777" w:rsidTr="0026055F">
        <w:tc>
          <w:tcPr>
            <w:tcW w:w="336" w:type="pct"/>
            <w:vMerge/>
          </w:tcPr>
          <w:p w14:paraId="6ED6DF29" w14:textId="77777777" w:rsidR="0026055F" w:rsidRPr="00291705" w:rsidRDefault="0026055F" w:rsidP="0026055F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443C28EC" w14:textId="77777777" w:rsidR="0026055F" w:rsidRPr="00291705" w:rsidRDefault="0026055F" w:rsidP="0026055F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14:paraId="52FAB77B" w14:textId="77777777" w:rsidR="0026055F" w:rsidRDefault="0026055F" w:rsidP="0026055F"/>
        </w:tc>
        <w:tc>
          <w:tcPr>
            <w:tcW w:w="765" w:type="pct"/>
            <w:vAlign w:val="center"/>
          </w:tcPr>
          <w:p w14:paraId="775DCA0A" w14:textId="7763C9EB" w:rsidR="0026055F" w:rsidRDefault="0026055F" w:rsidP="0026055F">
            <w:pPr>
              <w:jc w:val="center"/>
            </w:pPr>
            <w:r>
              <w:t>NA</w:t>
            </w:r>
          </w:p>
        </w:tc>
        <w:sdt>
          <w:sdtPr>
            <w:id w:val="947670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641CD219" w14:textId="4A462A5E" w:rsidR="0026055F" w:rsidRDefault="0026055F" w:rsidP="0026055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055F" w14:paraId="2EA73AC8" w14:textId="77777777" w:rsidTr="0026055F">
        <w:tc>
          <w:tcPr>
            <w:tcW w:w="336" w:type="pct"/>
            <w:vMerge w:val="restart"/>
          </w:tcPr>
          <w:p w14:paraId="4E81642E" w14:textId="42D162D4" w:rsidR="0026055F" w:rsidRPr="00291705" w:rsidRDefault="0026055F" w:rsidP="00E45DAF">
            <w:pPr>
              <w:jc w:val="center"/>
              <w:rPr>
                <w:b/>
              </w:rPr>
            </w:pPr>
            <w:r w:rsidRPr="00291705">
              <w:rPr>
                <w:b/>
              </w:rPr>
              <w:t>11.</w:t>
            </w:r>
            <w:r>
              <w:rPr>
                <w:b/>
              </w:rPr>
              <w:t>4</w:t>
            </w:r>
          </w:p>
        </w:tc>
        <w:tc>
          <w:tcPr>
            <w:tcW w:w="1178" w:type="pct"/>
            <w:vMerge w:val="restart"/>
          </w:tcPr>
          <w:p w14:paraId="54ED0E47" w14:textId="77777777" w:rsidR="0026055F" w:rsidRPr="00291705" w:rsidRDefault="0026055F" w:rsidP="007771E3">
            <w:pPr>
              <w:rPr>
                <w:b/>
              </w:rPr>
            </w:pPr>
            <w:r w:rsidRPr="00291705">
              <w:rPr>
                <w:b/>
              </w:rPr>
              <w:t>Localised Lighting Control</w:t>
            </w:r>
          </w:p>
        </w:tc>
        <w:tc>
          <w:tcPr>
            <w:tcW w:w="2076" w:type="pct"/>
            <w:vMerge w:val="restart"/>
          </w:tcPr>
          <w:p w14:paraId="2549A445" w14:textId="77777777" w:rsidR="0026055F" w:rsidRPr="00767CC8" w:rsidRDefault="0026055F" w:rsidP="009A05DF">
            <w:r>
              <w:t>O</w:t>
            </w:r>
            <w:r w:rsidRPr="00F96051">
              <w:t xml:space="preserve">ccupants </w:t>
            </w:r>
            <w:proofErr w:type="gramStart"/>
            <w:r w:rsidRPr="00F96051">
              <w:t>have the ability to</w:t>
            </w:r>
            <w:proofErr w:type="gramEnd"/>
            <w:r w:rsidRPr="00F96051">
              <w:t xml:space="preserve"> control the lighting in their immediate environment</w:t>
            </w:r>
            <w:r>
              <w:t>.</w:t>
            </w:r>
          </w:p>
        </w:tc>
        <w:tc>
          <w:tcPr>
            <w:tcW w:w="765" w:type="pct"/>
            <w:vAlign w:val="center"/>
          </w:tcPr>
          <w:p w14:paraId="152FA2D1" w14:textId="77777777" w:rsidR="0026055F" w:rsidRDefault="0026055F" w:rsidP="0099529D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p w14:paraId="5F85E4CB" w14:textId="77777777" w:rsidR="0026055F" w:rsidRPr="003A2BE3" w:rsidRDefault="000A3222" w:rsidP="0099529D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807594870"/>
              </w:sdtPr>
              <w:sdtEndPr/>
              <w:sdtContent>
                <w:sdt>
                  <w:sdtPr>
                    <w:id w:val="18588426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605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6055F" w14:paraId="165A9BF6" w14:textId="77777777" w:rsidTr="0026055F">
        <w:tc>
          <w:tcPr>
            <w:tcW w:w="336" w:type="pct"/>
            <w:vMerge/>
          </w:tcPr>
          <w:p w14:paraId="1684F478" w14:textId="77777777" w:rsidR="0026055F" w:rsidRPr="00291705" w:rsidRDefault="0026055F" w:rsidP="0026055F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05A35EC3" w14:textId="77777777" w:rsidR="0026055F" w:rsidRPr="00291705" w:rsidRDefault="0026055F" w:rsidP="0026055F">
            <w:pPr>
              <w:rPr>
                <w:b/>
              </w:rPr>
            </w:pPr>
          </w:p>
        </w:tc>
        <w:tc>
          <w:tcPr>
            <w:tcW w:w="2076" w:type="pct"/>
            <w:vMerge/>
          </w:tcPr>
          <w:p w14:paraId="67771709" w14:textId="77777777" w:rsidR="0026055F" w:rsidRDefault="0026055F" w:rsidP="0026055F"/>
        </w:tc>
        <w:tc>
          <w:tcPr>
            <w:tcW w:w="765" w:type="pct"/>
            <w:vAlign w:val="center"/>
          </w:tcPr>
          <w:p w14:paraId="5EBB96F3" w14:textId="42BE1A7B" w:rsidR="0026055F" w:rsidRDefault="0026055F" w:rsidP="0026055F">
            <w:pPr>
              <w:jc w:val="center"/>
            </w:pPr>
            <w:r>
              <w:t>NA</w:t>
            </w:r>
          </w:p>
        </w:tc>
        <w:sdt>
          <w:sdtPr>
            <w:id w:val="392855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pct"/>
                <w:vAlign w:val="center"/>
              </w:tcPr>
              <w:p w14:paraId="5D9ACA95" w14:textId="120AC910" w:rsidR="0026055F" w:rsidRDefault="0026055F" w:rsidP="0026055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086C7DF" w14:textId="77777777" w:rsidR="009E45D5" w:rsidRDefault="009E45D5" w:rsidP="00543FCE">
      <w:bookmarkStart w:id="0" w:name="h.fwvpjw869anz"/>
      <w:bookmarkEnd w:id="0"/>
    </w:p>
    <w:p w14:paraId="2DAE9F36" w14:textId="77777777" w:rsidR="00125919" w:rsidRDefault="00125919" w:rsidP="00125919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25919" w:rsidRPr="006B087B" w14:paraId="07C2946E" w14:textId="77777777" w:rsidTr="006A480E">
        <w:tc>
          <w:tcPr>
            <w:tcW w:w="3994" w:type="pct"/>
            <w:vAlign w:val="center"/>
          </w:tcPr>
          <w:p w14:paraId="1F1EB55C" w14:textId="32D2EDC6" w:rsidR="00125919" w:rsidRPr="006B087B" w:rsidRDefault="00125919" w:rsidP="006A480E">
            <w:r w:rsidRPr="006B087B">
              <w:t xml:space="preserve">There are no project-specific </w:t>
            </w:r>
            <w:r w:rsidR="00316D39">
              <w:t>T</w:t>
            </w:r>
            <w:r w:rsidR="00316D39" w:rsidRPr="006B087B">
              <w:t xml:space="preserve">echnical </w:t>
            </w:r>
            <w:r w:rsidR="00316D39">
              <w:t>Q</w:t>
            </w:r>
            <w:r w:rsidR="00316D39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8203C9F" w14:textId="77777777" w:rsidR="00125919" w:rsidRPr="006B087B" w:rsidRDefault="00125919" w:rsidP="006A480E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25919" w:rsidRPr="006B087B" w14:paraId="68E67E16" w14:textId="77777777" w:rsidTr="006A480E">
        <w:tc>
          <w:tcPr>
            <w:tcW w:w="3994" w:type="pct"/>
            <w:vAlign w:val="center"/>
          </w:tcPr>
          <w:p w14:paraId="4EC4EC65" w14:textId="1CC9A404" w:rsidR="00125919" w:rsidRPr="006B087B" w:rsidRDefault="00125919" w:rsidP="006A480E">
            <w:r w:rsidRPr="006B087B">
              <w:t xml:space="preserve">There are project-specific </w:t>
            </w:r>
            <w:r w:rsidR="00316D39">
              <w:t>T</w:t>
            </w:r>
            <w:r w:rsidRPr="006B087B">
              <w:t xml:space="preserve">echnical </w:t>
            </w:r>
            <w:r w:rsidR="00316D39">
              <w:t>Q</w:t>
            </w:r>
            <w:r w:rsidRPr="006B087B">
              <w:t xml:space="preserve">uestions for this credit and all responses received from the </w:t>
            </w:r>
            <w:r w:rsidR="005F65B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3ADAD83" w14:textId="77777777" w:rsidR="00125919" w:rsidRPr="006B087B" w:rsidRDefault="00125919" w:rsidP="006A480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DBD4F9B" w14:textId="77777777" w:rsidR="00125919" w:rsidRPr="00125919" w:rsidRDefault="00125919" w:rsidP="00125919"/>
    <w:p w14:paraId="14AE3B0C" w14:textId="77777777" w:rsidR="002D66C9" w:rsidRDefault="002D66C9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2A3E1FA" w14:textId="3A75D88A" w:rsidR="00E63733" w:rsidRPr="007E1EF6" w:rsidRDefault="000E54B8" w:rsidP="007E1EF6">
      <w:pPr>
        <w:pStyle w:val="Heading2"/>
      </w:pPr>
      <w:r>
        <w:lastRenderedPageBreak/>
        <w:t xml:space="preserve">11 </w:t>
      </w:r>
      <w:r w:rsidR="009A05DF">
        <w:t>general</w:t>
      </w:r>
      <w:r>
        <w:t xml:space="preserve"> Information</w:t>
      </w:r>
    </w:p>
    <w:p w14:paraId="0042A8D0" w14:textId="77777777" w:rsidR="0008066C" w:rsidRDefault="0008066C" w:rsidP="0008066C">
      <w:r>
        <w:t>Provide a description and details of any areas that have been excluded for functional reasons.</w:t>
      </w:r>
    </w:p>
    <w:p w14:paraId="1852D4C2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B8DBDD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AD776C6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F44C8A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293654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260BB5" w14:textId="77777777" w:rsidR="0090591E" w:rsidRDefault="0090591E" w:rsidP="0090591E"/>
    <w:p w14:paraId="55CD3673" w14:textId="73F96F0C" w:rsidR="0090591E" w:rsidRDefault="0090591E" w:rsidP="0090591E">
      <w:r>
        <w:t xml:space="preserve">Please justify if NA is claimed. </w:t>
      </w:r>
    </w:p>
    <w:p w14:paraId="3CAEBDA8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AEB4BE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A2C7A6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40B2E2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58A747" w14:textId="77777777" w:rsidR="0090591E" w:rsidRDefault="0090591E" w:rsidP="0090591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43DD19" w14:textId="77777777" w:rsidR="0090591E" w:rsidRPr="0090591E" w:rsidRDefault="0090591E" w:rsidP="00E052DE">
      <w:pPr>
        <w:pStyle w:val="Bluetext"/>
        <w:spacing w:before="240" w:after="240"/>
        <w:rPr>
          <w:color w:val="000000"/>
          <w:szCs w:val="20"/>
        </w:rPr>
      </w:pPr>
    </w:p>
    <w:p w14:paraId="49161972" w14:textId="2D1DDA13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6E38636D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FDAF7AA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3E5C1903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2AEF190C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44B368D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4786CB4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726CAA50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1A0AB2A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7BD340DF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4DCEB047" w14:textId="77777777" w:rsidR="00E052DE" w:rsidRDefault="00E052DE" w:rsidP="00C220C2"/>
    <w:p w14:paraId="0D4D7F52" w14:textId="77777777" w:rsidR="00C220C2" w:rsidRPr="00C220C2" w:rsidRDefault="00C220C2" w:rsidP="00C220C2">
      <w:r>
        <w:t xml:space="preserve">Provide a list and description of any areas where the lighting is to be installed in the future by a tenant. For these spaces compliance can be demonstrated </w:t>
      </w:r>
      <w:r w:rsidR="00DB61F7">
        <w:t xml:space="preserve">by demonstrating that </w:t>
      </w:r>
      <w:r w:rsidR="00DB61F7" w:rsidRPr="00AB4E5D">
        <w:t xml:space="preserve">best-practice lighting guidelines </w:t>
      </w:r>
      <w:r w:rsidR="00DB61F7">
        <w:t xml:space="preserve">have been provided </w:t>
      </w:r>
      <w:r w:rsidR="00DB61F7" w:rsidRPr="00AB4E5D">
        <w:t>to tenants</w:t>
      </w:r>
      <w:r w:rsidR="00DB61F7">
        <w:t>.</w:t>
      </w:r>
    </w:p>
    <w:p w14:paraId="711A1300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57D945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36DFB2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3068E8" w14:textId="77777777" w:rsidR="00C220C2" w:rsidRDefault="00C220C2" w:rsidP="00C220C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3583CA" w14:textId="56010225" w:rsidR="00CC3B44" w:rsidRDefault="00DE30E0" w:rsidP="007771E3">
      <w:pPr>
        <w:pStyle w:val="Heading2"/>
      </w:pPr>
      <w:r>
        <w:t>1</w:t>
      </w:r>
      <w:r w:rsidR="00BD3D03">
        <w:t>1</w:t>
      </w:r>
      <w:r>
        <w:t>.</w:t>
      </w:r>
      <w:r w:rsidR="00316D39">
        <w:t xml:space="preserve">1 </w:t>
      </w:r>
      <w:r w:rsidR="009A05DF">
        <w:t>Minimum lighting comfort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07DFEC65" w14:textId="77777777" w:rsidTr="006A480E">
        <w:tc>
          <w:tcPr>
            <w:tcW w:w="4074" w:type="pct"/>
            <w:vAlign w:val="center"/>
          </w:tcPr>
          <w:p w14:paraId="690DD1CB" w14:textId="77777777" w:rsidR="00963A81" w:rsidRPr="003A2BE3" w:rsidRDefault="004C45DD" w:rsidP="004C45DD">
            <w:r>
              <w:t>All lights in the nominated area are flicker-free and accurately address the perception of colour.</w:t>
            </w:r>
          </w:p>
        </w:tc>
        <w:tc>
          <w:tcPr>
            <w:tcW w:w="926" w:type="pct"/>
            <w:vAlign w:val="center"/>
          </w:tcPr>
          <w:p w14:paraId="52364AC9" w14:textId="77777777" w:rsidR="00963A81" w:rsidRPr="003A2BE3" w:rsidRDefault="000A3222" w:rsidP="006A480E">
            <w:pPr>
              <w:jc w:val="center"/>
            </w:pPr>
            <w:sdt>
              <w:sdtPr>
                <w:id w:val="1760401762"/>
              </w:sdtPr>
              <w:sdtEndPr/>
              <w:sdtContent>
                <w:sdt>
                  <w:sdtPr>
                    <w:id w:val="-13339879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47C9D55" w14:textId="77777777" w:rsidR="007E1EF6" w:rsidRDefault="007E1EF6" w:rsidP="007E1EF6"/>
    <w:p w14:paraId="2BAC9A06" w14:textId="77777777" w:rsidR="007E1EF6" w:rsidRDefault="007E1EF6" w:rsidP="007E1EF6">
      <w:r>
        <w:t>Provide a description of how the project meets this minimum lighting comfort requirement.</w:t>
      </w:r>
    </w:p>
    <w:p w14:paraId="179DB159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A95CA8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544AC8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C5CBDF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A2B1575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FBBB958" w14:textId="77777777" w:rsidR="00686A8F" w:rsidRDefault="00686A8F" w:rsidP="00686A8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86A8F" w14:paraId="5C0E08D6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1FC23E83" w14:textId="77777777" w:rsidR="00686A8F" w:rsidRDefault="00686A8F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9E4DD63" w14:textId="77777777" w:rsidR="00686A8F" w:rsidRDefault="00686A8F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686A8F" w14:paraId="76AF7CE7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175ECE9" w14:textId="77777777" w:rsidR="00686A8F" w:rsidRDefault="00686A8F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40E6117" w14:textId="77777777" w:rsidR="00686A8F" w:rsidRDefault="00686A8F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686A8F" w14:paraId="1A225811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557AA0C" w14:textId="77777777" w:rsidR="00686A8F" w:rsidRDefault="00686A8F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F235936" w14:textId="77777777" w:rsidR="00686A8F" w:rsidRDefault="00686A8F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E4EEA53" w14:textId="77777777" w:rsidR="00686A8F" w:rsidRPr="00686A8F" w:rsidRDefault="00686A8F" w:rsidP="00686A8F"/>
    <w:p w14:paraId="248043D4" w14:textId="7CA71276" w:rsidR="004770A9" w:rsidRDefault="009A05DF" w:rsidP="004770A9">
      <w:pPr>
        <w:pStyle w:val="Heading2"/>
      </w:pPr>
      <w:r>
        <w:t>11.</w:t>
      </w:r>
      <w:r w:rsidR="00316D39">
        <w:t xml:space="preserve">2 </w:t>
      </w:r>
      <w:r>
        <w:t>General illuminance and glare reduction</w:t>
      </w:r>
    </w:p>
    <w:p w14:paraId="67B6CF0A" w14:textId="307C2657" w:rsidR="004C45DD" w:rsidRPr="00316D39" w:rsidRDefault="004C45DD" w:rsidP="00316D39">
      <w:pPr>
        <w:pStyle w:val="Heading3"/>
      </w:pPr>
      <w:r w:rsidRPr="00316D39">
        <w:t>11.</w:t>
      </w:r>
      <w:r w:rsidR="00316D39">
        <w:t>2</w:t>
      </w:r>
      <w:r w:rsidRPr="00316D39">
        <w:t>.1 General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07E9D7EC" w14:textId="77777777" w:rsidTr="006A480E">
        <w:tc>
          <w:tcPr>
            <w:tcW w:w="4074" w:type="pct"/>
            <w:vAlign w:val="center"/>
          </w:tcPr>
          <w:p w14:paraId="6B31A738" w14:textId="644DB3FC" w:rsidR="00AB4E5D" w:rsidRDefault="004C45DD" w:rsidP="00DD4E42">
            <w:r>
              <w:t xml:space="preserve">Lighting </w:t>
            </w:r>
            <w:r w:rsidR="00ED44BB">
              <w:t>levels comply with best practice guidance as defined in AS 1680 for 95% of the nominated area</w:t>
            </w:r>
            <w:r>
              <w:t>, and the maintained illuminance values achieve a uniformity of no less tha</w:t>
            </w:r>
            <w:r w:rsidR="002504AD">
              <w:t>n</w:t>
            </w:r>
            <w:r>
              <w:t xml:space="preserve"> the values given in </w:t>
            </w:r>
            <w:r w:rsidR="00DD4E42">
              <w:t>T</w:t>
            </w:r>
            <w:r>
              <w:t>able 3.2 of AS 1680.1:2006</w:t>
            </w:r>
            <w:r w:rsidR="003B0CA6">
              <w:t>, with an assumed standard maintenance factor of 0.8.</w:t>
            </w:r>
          </w:p>
        </w:tc>
        <w:tc>
          <w:tcPr>
            <w:tcW w:w="926" w:type="pct"/>
            <w:vAlign w:val="center"/>
          </w:tcPr>
          <w:p w14:paraId="6AE90175" w14:textId="77777777" w:rsidR="004C45DD" w:rsidRPr="003A2BE3" w:rsidRDefault="000A3222" w:rsidP="006A480E">
            <w:pPr>
              <w:jc w:val="center"/>
            </w:pPr>
            <w:sdt>
              <w:sdtPr>
                <w:id w:val="1645853042"/>
              </w:sdtPr>
              <w:sdtEndPr/>
              <w:sdtContent>
                <w:sdt>
                  <w:sdtPr>
                    <w:id w:val="-11923813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DD4E4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C45DD" w:rsidRPr="003A2BE3" w14:paraId="18CFE4B8" w14:textId="77777777" w:rsidTr="006A480E">
        <w:tc>
          <w:tcPr>
            <w:tcW w:w="4074" w:type="pct"/>
            <w:vAlign w:val="center"/>
          </w:tcPr>
          <w:p w14:paraId="310D3A4C" w14:textId="5415E644" w:rsidR="004C45DD" w:rsidRDefault="004C45DD" w:rsidP="00202CC8">
            <w:r>
              <w:t xml:space="preserve">Where the </w:t>
            </w:r>
            <w:r w:rsidR="00202CC8">
              <w:t>lighting design and installation</w:t>
            </w:r>
            <w:r>
              <w:t xml:space="preserve"> has not been </w:t>
            </w:r>
            <w:r w:rsidR="00FE4DF7">
              <w:t>complete by the time of this submission</w:t>
            </w:r>
            <w:r>
              <w:t>, the building owner has committed to provide best-practice lighting guidelines to tenants</w:t>
            </w:r>
            <w:r w:rsidR="00FE4DF7">
              <w:t xml:space="preserve"> through a contr</w:t>
            </w:r>
            <w:r w:rsidR="00556361">
              <w:t xml:space="preserve">actually binding document. </w:t>
            </w:r>
          </w:p>
        </w:tc>
        <w:tc>
          <w:tcPr>
            <w:tcW w:w="926" w:type="pct"/>
            <w:vAlign w:val="center"/>
          </w:tcPr>
          <w:p w14:paraId="63824CF9" w14:textId="77777777" w:rsidR="004C45DD" w:rsidRPr="003A2BE3" w:rsidRDefault="000A3222" w:rsidP="006A480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74444979"/>
              </w:sdtPr>
              <w:sdtEndPr/>
              <w:sdtContent>
                <w:sdt>
                  <w:sdtPr>
                    <w:id w:val="3882367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D774BEF" w14:textId="77777777" w:rsidR="00304E19" w:rsidRDefault="00304E19" w:rsidP="00304E19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04E19" w14:paraId="700A33EF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4A8DCED" w14:textId="77777777" w:rsidR="00304E19" w:rsidRDefault="00304E19" w:rsidP="004A605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D30466A" w14:textId="77777777" w:rsidR="00304E19" w:rsidRDefault="00304E19" w:rsidP="004A605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304E19" w14:paraId="1F41FB0E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2775986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7B253B4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304E19" w14:paraId="24DDA8FC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14919AF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2C6B20FF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6C535B4A" w14:textId="77777777" w:rsidR="003D7EE6" w:rsidRDefault="003D7EE6" w:rsidP="003D7EE6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="004C45DD" w:rsidRPr="008B18B6" w14:paraId="014F3D97" w14:textId="77777777" w:rsidTr="004C45DD">
        <w:trPr>
          <w:trHeight w:val="473"/>
        </w:trPr>
        <w:tc>
          <w:tcPr>
            <w:tcW w:w="5000" w:type="pct"/>
            <w:gridSpan w:val="5"/>
          </w:tcPr>
          <w:p w14:paraId="54E21BBE" w14:textId="77777777" w:rsidR="004C45DD" w:rsidRPr="008C67F7" w:rsidRDefault="004C45DD" w:rsidP="00316D39">
            <w:pPr>
              <w:pStyle w:val="Heading3"/>
            </w:pPr>
            <w:r>
              <w:t xml:space="preserve">Summary of illuminance levels </w:t>
            </w:r>
          </w:p>
        </w:tc>
      </w:tr>
      <w:tr w:rsidR="004C45DD" w:rsidRPr="008B18B6" w14:paraId="287B8F01" w14:textId="77777777" w:rsidTr="009671EF">
        <w:trPr>
          <w:trHeight w:val="473"/>
        </w:trPr>
        <w:tc>
          <w:tcPr>
            <w:tcW w:w="1006" w:type="pct"/>
          </w:tcPr>
          <w:p w14:paraId="57FA7D1B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Space/Floor</w:t>
            </w:r>
          </w:p>
        </w:tc>
        <w:tc>
          <w:tcPr>
            <w:tcW w:w="1405" w:type="pct"/>
          </w:tcPr>
          <w:p w14:paraId="3F9E57F1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Task/activity type</w:t>
            </w:r>
          </w:p>
        </w:tc>
        <w:tc>
          <w:tcPr>
            <w:tcW w:w="1073" w:type="pct"/>
          </w:tcPr>
          <w:p w14:paraId="38A08368" w14:textId="77777777" w:rsidR="004C45DD" w:rsidRPr="009671EF" w:rsidRDefault="004C45DD" w:rsidP="009671EF">
            <w:pPr>
              <w:rPr>
                <w:b/>
              </w:rPr>
            </w:pPr>
            <w:r w:rsidRPr="009671EF">
              <w:rPr>
                <w:b/>
              </w:rPr>
              <w:t xml:space="preserve">‘Best practice general illuminance’ </w:t>
            </w:r>
          </w:p>
        </w:tc>
        <w:tc>
          <w:tcPr>
            <w:tcW w:w="870" w:type="pct"/>
          </w:tcPr>
          <w:p w14:paraId="00DDF1DF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Area weighted average illuminance</w:t>
            </w:r>
          </w:p>
        </w:tc>
        <w:tc>
          <w:tcPr>
            <w:tcW w:w="646" w:type="pct"/>
          </w:tcPr>
          <w:p w14:paraId="5D949741" w14:textId="77777777" w:rsidR="004C45DD" w:rsidRPr="009671EF" w:rsidRDefault="004C45DD" w:rsidP="004C45DD">
            <w:pPr>
              <w:rPr>
                <w:b/>
              </w:rPr>
            </w:pPr>
            <w:r w:rsidRPr="009671EF">
              <w:rPr>
                <w:b/>
              </w:rPr>
              <w:t>Compliant [Y/N]</w:t>
            </w:r>
          </w:p>
        </w:tc>
      </w:tr>
      <w:tr w:rsidR="004C45DD" w14:paraId="46236D1B" w14:textId="77777777" w:rsidTr="009671EF">
        <w:trPr>
          <w:trHeight w:val="454"/>
        </w:trPr>
        <w:tc>
          <w:tcPr>
            <w:tcW w:w="1006" w:type="pct"/>
          </w:tcPr>
          <w:p w14:paraId="2729D80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0B50728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2845BE65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16A5E20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74DC653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147F06CB" w14:textId="77777777" w:rsidTr="009671EF">
        <w:trPr>
          <w:trHeight w:val="454"/>
        </w:trPr>
        <w:tc>
          <w:tcPr>
            <w:tcW w:w="1006" w:type="pct"/>
          </w:tcPr>
          <w:p w14:paraId="581D905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0136D976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30412968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4EDE54B2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426414CE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635899FD" w14:textId="77777777" w:rsidTr="009671EF">
        <w:trPr>
          <w:trHeight w:val="454"/>
        </w:trPr>
        <w:tc>
          <w:tcPr>
            <w:tcW w:w="1006" w:type="pct"/>
          </w:tcPr>
          <w:p w14:paraId="6834590F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3B4980F2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0DE49E5B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169BC5C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70FE3588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645357B7" w14:textId="77777777" w:rsidTr="009671EF">
        <w:trPr>
          <w:trHeight w:val="454"/>
        </w:trPr>
        <w:tc>
          <w:tcPr>
            <w:tcW w:w="1006" w:type="pct"/>
          </w:tcPr>
          <w:p w14:paraId="59187B37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405" w:type="pct"/>
          </w:tcPr>
          <w:p w14:paraId="1B3BD3EF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1073" w:type="pct"/>
          </w:tcPr>
          <w:p w14:paraId="613E4154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70" w:type="pct"/>
          </w:tcPr>
          <w:p w14:paraId="2C5D14A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09ED013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6C58FA0B" w14:textId="77777777" w:rsidR="009671EF" w:rsidRDefault="009671EF" w:rsidP="003D7EE6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14:paraId="2C7D6DC9" w14:textId="77777777" w:rsidR="009671EF" w:rsidRPr="009671EF" w:rsidRDefault="009671EF" w:rsidP="003D7EE6">
      <w:pPr>
        <w:rPr>
          <w:b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811"/>
        <w:gridCol w:w="2529"/>
        <w:gridCol w:w="1930"/>
        <w:gridCol w:w="1563"/>
        <w:gridCol w:w="1194"/>
      </w:tblGrid>
      <w:tr w:rsidR="004C45DD" w:rsidRPr="008B18B6" w14:paraId="32E7151E" w14:textId="77777777" w:rsidTr="006A480E">
        <w:trPr>
          <w:trHeight w:val="473"/>
        </w:trPr>
        <w:tc>
          <w:tcPr>
            <w:tcW w:w="5000" w:type="pct"/>
            <w:gridSpan w:val="5"/>
          </w:tcPr>
          <w:p w14:paraId="62E9802C" w14:textId="77777777" w:rsidR="004C45DD" w:rsidRPr="008C67F7" w:rsidRDefault="004C45DD" w:rsidP="00316D39">
            <w:pPr>
              <w:pStyle w:val="Heading3"/>
            </w:pPr>
            <w:r>
              <w:t xml:space="preserve">Summary of uniformity values </w:t>
            </w:r>
          </w:p>
        </w:tc>
      </w:tr>
      <w:tr w:rsidR="004C45DD" w:rsidRPr="008B18B6" w14:paraId="02A89E9B" w14:textId="77777777" w:rsidTr="002263FF">
        <w:trPr>
          <w:trHeight w:val="473"/>
        </w:trPr>
        <w:tc>
          <w:tcPr>
            <w:tcW w:w="1003" w:type="pct"/>
          </w:tcPr>
          <w:p w14:paraId="6621E069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Space/Floor</w:t>
            </w:r>
          </w:p>
        </w:tc>
        <w:tc>
          <w:tcPr>
            <w:tcW w:w="1401" w:type="pct"/>
          </w:tcPr>
          <w:p w14:paraId="3CAB050B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Task/activity type</w:t>
            </w:r>
          </w:p>
        </w:tc>
        <w:tc>
          <w:tcPr>
            <w:tcW w:w="1069" w:type="pct"/>
            <w:vAlign w:val="center"/>
          </w:tcPr>
          <w:p w14:paraId="07ED5C3A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Required uniformity level (Table 3.2 of AS1680.1:2006)</w:t>
            </w:r>
          </w:p>
        </w:tc>
        <w:tc>
          <w:tcPr>
            <w:tcW w:w="866" w:type="pct"/>
            <w:vAlign w:val="center"/>
          </w:tcPr>
          <w:p w14:paraId="37F7DFC2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Uniformity level in space</w:t>
            </w:r>
          </w:p>
        </w:tc>
        <w:tc>
          <w:tcPr>
            <w:tcW w:w="662" w:type="pct"/>
          </w:tcPr>
          <w:p w14:paraId="3B4FE247" w14:textId="77777777" w:rsidR="004C45DD" w:rsidRPr="009671EF" w:rsidRDefault="004C45DD" w:rsidP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Compliant [Y/N]</w:t>
            </w:r>
          </w:p>
        </w:tc>
      </w:tr>
      <w:tr w:rsidR="004C45DD" w14:paraId="73B573AE" w14:textId="77777777" w:rsidTr="002263FF">
        <w:trPr>
          <w:trHeight w:val="454"/>
        </w:trPr>
        <w:tc>
          <w:tcPr>
            <w:tcW w:w="1003" w:type="pct"/>
          </w:tcPr>
          <w:p w14:paraId="19D9478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3F98ACE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5F2DFB9F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021AFD93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607E98B6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4C45DD" w14:paraId="7B897BF7" w14:textId="77777777" w:rsidTr="002263FF">
        <w:trPr>
          <w:trHeight w:val="454"/>
        </w:trPr>
        <w:tc>
          <w:tcPr>
            <w:tcW w:w="1003" w:type="pct"/>
          </w:tcPr>
          <w:p w14:paraId="1323CAD5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5F29012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431E22B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76268F62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405798B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4C45DD" w14:paraId="095E785F" w14:textId="77777777" w:rsidTr="002263FF">
        <w:trPr>
          <w:trHeight w:val="454"/>
        </w:trPr>
        <w:tc>
          <w:tcPr>
            <w:tcW w:w="1003" w:type="pct"/>
          </w:tcPr>
          <w:p w14:paraId="64659F6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29A00E67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7C5547CD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6EB08120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045699FF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4C45DD" w14:paraId="3E1A742D" w14:textId="77777777" w:rsidTr="002263FF">
        <w:trPr>
          <w:trHeight w:val="454"/>
        </w:trPr>
        <w:tc>
          <w:tcPr>
            <w:tcW w:w="1003" w:type="pct"/>
          </w:tcPr>
          <w:p w14:paraId="083C98DA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17C0897D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50672CEB" w14:textId="77777777" w:rsidR="004C45DD" w:rsidRPr="00300144" w:rsidRDefault="004C45DD" w:rsidP="006A480E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2133092B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  <w:tc>
          <w:tcPr>
            <w:tcW w:w="662" w:type="pct"/>
          </w:tcPr>
          <w:p w14:paraId="3DF36946" w14:textId="77777777" w:rsidR="004C45DD" w:rsidRPr="00300144" w:rsidRDefault="004C45DD" w:rsidP="006A480E">
            <w:pPr>
              <w:rPr>
                <w:b/>
                <w:color w:val="8064A2" w:themeColor="accent4"/>
              </w:rPr>
            </w:pPr>
          </w:p>
        </w:tc>
      </w:tr>
      <w:tr w:rsidR="009671EF" w14:paraId="312563DC" w14:textId="77777777" w:rsidTr="009671EF">
        <w:trPr>
          <w:trHeight w:val="454"/>
        </w:trPr>
        <w:tc>
          <w:tcPr>
            <w:tcW w:w="5000" w:type="pct"/>
            <w:gridSpan w:val="5"/>
          </w:tcPr>
          <w:p w14:paraId="17E7C2B5" w14:textId="77777777" w:rsidR="009671EF" w:rsidRPr="009671EF" w:rsidRDefault="009671EF" w:rsidP="006A480E">
            <w:pPr>
              <w:rPr>
                <w:b/>
              </w:rPr>
            </w:pPr>
            <w:r w:rsidRPr="009671EF">
              <w:rPr>
                <w:b/>
              </w:rPr>
              <w:t xml:space="preserve">Please </w:t>
            </w:r>
            <w:proofErr w:type="gramStart"/>
            <w:r w:rsidRPr="009671EF">
              <w:rPr>
                <w:b/>
              </w:rPr>
              <w:t>note:</w:t>
            </w:r>
            <w:proofErr w:type="gramEnd"/>
            <w:r w:rsidRPr="009671EF">
              <w:rPr>
                <w:b/>
              </w:rPr>
              <w:t xml:space="preserve"> project teams may add more rows as required or use an attachment to display this information.</w:t>
            </w:r>
          </w:p>
        </w:tc>
      </w:tr>
    </w:tbl>
    <w:p w14:paraId="7B2A5180" w14:textId="032A6A3F" w:rsidR="002263FF" w:rsidRDefault="002263FF" w:rsidP="002263FF">
      <w:r>
        <w:t xml:space="preserve">Provide a description of how </w:t>
      </w:r>
      <w:r w:rsidR="006468DA">
        <w:t xml:space="preserve">the </w:t>
      </w:r>
      <w:r w:rsidR="006968C4">
        <w:t xml:space="preserve">above </w:t>
      </w:r>
      <w:r w:rsidR="00EA3B92">
        <w:t xml:space="preserve">values were </w:t>
      </w:r>
      <w:r w:rsidR="00941CFF">
        <w:t xml:space="preserve">determined </w:t>
      </w:r>
      <w:proofErr w:type="gramStart"/>
      <w:r w:rsidR="006968C4">
        <w:t>( i.e.</w:t>
      </w:r>
      <w:proofErr w:type="gramEnd"/>
      <w:r w:rsidR="006968C4">
        <w:t xml:space="preserve"> through modelling or measurement </w:t>
      </w:r>
      <w:r w:rsidR="00202AEF">
        <w:t>of whole nominated area or a representative floor or section).</w:t>
      </w:r>
    </w:p>
    <w:p w14:paraId="21858347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A0A044D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53B8B8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E22DE7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07E691" w14:textId="77777777" w:rsidR="002263FF" w:rsidRDefault="002263FF" w:rsidP="002263F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A4819F6" w14:textId="77777777" w:rsidR="00EE7800" w:rsidRDefault="00EE7800" w:rsidP="00EE7800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E7800" w14:paraId="3B45517F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B18BE7E" w14:textId="77777777" w:rsidR="00EE7800" w:rsidRDefault="00EE7800" w:rsidP="004A605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F50D697" w14:textId="77777777" w:rsidR="00EE7800" w:rsidRDefault="00EE7800" w:rsidP="004A605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E7800" w14:paraId="69341A31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D544B87" w14:textId="77777777" w:rsidR="00EE7800" w:rsidRDefault="00EE7800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5E26471" w14:textId="77777777" w:rsidR="00EE7800" w:rsidRDefault="00EE7800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E7800" w14:paraId="23F4A4C1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EDDAD29" w14:textId="77777777" w:rsidR="00EE7800" w:rsidRDefault="00EE7800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948ABD3" w14:textId="77777777" w:rsidR="00EE7800" w:rsidRDefault="00EE7800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0274BB0E" w14:textId="77777777" w:rsidR="00C220C2" w:rsidRPr="00594493" w:rsidRDefault="00C220C2" w:rsidP="00594493"/>
    <w:p w14:paraId="5338AA2D" w14:textId="00EAA806" w:rsidR="004C45DD" w:rsidRDefault="004C45DD" w:rsidP="00316D39">
      <w:pPr>
        <w:pStyle w:val="Heading3"/>
      </w:pPr>
      <w:r>
        <w:lastRenderedPageBreak/>
        <w:t>11.</w:t>
      </w:r>
      <w:r w:rsidR="00316D39">
        <w:t>2</w:t>
      </w:r>
      <w:r>
        <w:t>.2 glare reduction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26CB2EAB" w14:textId="77777777" w:rsidTr="006A480E">
        <w:tc>
          <w:tcPr>
            <w:tcW w:w="4074" w:type="pct"/>
            <w:vAlign w:val="center"/>
          </w:tcPr>
          <w:p w14:paraId="3FE572FE" w14:textId="1E7B062F" w:rsidR="004C45DD" w:rsidRPr="003A2BE3" w:rsidRDefault="004C45DD" w:rsidP="006A480E">
            <w:r>
              <w:t xml:space="preserve">Glare from lamps has been eliminated from </w:t>
            </w:r>
            <w:r w:rsidR="006D79D7">
              <w:t xml:space="preserve">95% of </w:t>
            </w:r>
            <w:r>
              <w:t>the nominated area.</w:t>
            </w:r>
          </w:p>
        </w:tc>
        <w:tc>
          <w:tcPr>
            <w:tcW w:w="926" w:type="pct"/>
            <w:vAlign w:val="center"/>
          </w:tcPr>
          <w:p w14:paraId="6079414E" w14:textId="77777777" w:rsidR="004C45DD" w:rsidRPr="003A2BE3" w:rsidRDefault="000A3222" w:rsidP="006A480E">
            <w:pPr>
              <w:jc w:val="center"/>
            </w:pPr>
            <w:sdt>
              <w:sdtPr>
                <w:id w:val="-1689291024"/>
              </w:sdtPr>
              <w:sdtEndPr/>
              <w:sdtContent>
                <w:sdt>
                  <w:sdtPr>
                    <w:id w:val="10059459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56361" w:rsidRPr="003A2BE3" w14:paraId="7EA67BC1" w14:textId="77777777" w:rsidTr="006A480E">
        <w:tc>
          <w:tcPr>
            <w:tcW w:w="4074" w:type="pct"/>
            <w:vAlign w:val="center"/>
          </w:tcPr>
          <w:p w14:paraId="5BCA2E16" w14:textId="7E9D6A3C" w:rsidR="00556361" w:rsidRDefault="00556361" w:rsidP="00556361">
            <w:r>
              <w:t xml:space="preserve">Where the lighting design and installation has not been complete by the time of this submission, the building owner has committed to provide best-practice lighting guidelines to tenants through a contractually binding document. </w:t>
            </w:r>
          </w:p>
        </w:tc>
        <w:tc>
          <w:tcPr>
            <w:tcW w:w="926" w:type="pct"/>
            <w:vAlign w:val="center"/>
          </w:tcPr>
          <w:p w14:paraId="7656E545" w14:textId="77777777" w:rsidR="00556361" w:rsidRPr="003A2BE3" w:rsidRDefault="000A3222" w:rsidP="0055636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2062515780"/>
              </w:sdtPr>
              <w:sdtEndPr/>
              <w:sdtContent>
                <w:sdt>
                  <w:sdtPr>
                    <w:id w:val="16586510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56361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1419B3E" w14:textId="77777777" w:rsidR="00304E19" w:rsidRDefault="00304E19" w:rsidP="00304E19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304E19" w14:paraId="637EBC35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CED4B80" w14:textId="77777777" w:rsidR="00304E19" w:rsidRDefault="00304E19" w:rsidP="004A6057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66764D42" w14:textId="77777777" w:rsidR="00304E19" w:rsidRDefault="00304E19" w:rsidP="004A6057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304E19" w14:paraId="2E33A448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007384A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0072C1A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304E19" w14:paraId="7E32E63C" w14:textId="77777777" w:rsidTr="004A6057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0E3238E6" w14:textId="77777777" w:rsidR="00304E19" w:rsidRDefault="00304E19" w:rsidP="004A6057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7BD8F65" w14:textId="77777777" w:rsidR="00304E19" w:rsidRDefault="00304E19" w:rsidP="004A6057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CCFA13B" w14:textId="77777777" w:rsidR="004C45DD" w:rsidRDefault="004C45DD" w:rsidP="004C45DD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1397"/>
        <w:gridCol w:w="2169"/>
        <w:gridCol w:w="1448"/>
        <w:gridCol w:w="1448"/>
        <w:gridCol w:w="1448"/>
        <w:gridCol w:w="1117"/>
      </w:tblGrid>
      <w:tr w:rsidR="004C45DD" w:rsidRPr="008B18B6" w14:paraId="2520120A" w14:textId="77777777" w:rsidTr="004C45DD">
        <w:trPr>
          <w:trHeight w:val="473"/>
        </w:trPr>
        <w:tc>
          <w:tcPr>
            <w:tcW w:w="5000" w:type="pct"/>
            <w:gridSpan w:val="6"/>
          </w:tcPr>
          <w:p w14:paraId="39B389E9" w14:textId="77777777" w:rsidR="00686A8F" w:rsidRPr="00686A8F" w:rsidRDefault="00686A8F" w:rsidP="00686A8F"/>
          <w:p w14:paraId="37BE9327" w14:textId="77777777" w:rsidR="004C45DD" w:rsidRPr="00161925" w:rsidRDefault="004C45DD" w:rsidP="00316D39">
            <w:pPr>
              <w:pStyle w:val="Heading3"/>
            </w:pPr>
            <w:r>
              <w:t>Summary of Glare Reduction Measures</w:t>
            </w:r>
          </w:p>
        </w:tc>
      </w:tr>
      <w:tr w:rsidR="004C45DD" w:rsidRPr="008B18B6" w14:paraId="02A64590" w14:textId="77777777" w:rsidTr="004C45DD">
        <w:trPr>
          <w:trHeight w:val="473"/>
        </w:trPr>
        <w:tc>
          <w:tcPr>
            <w:tcW w:w="777" w:type="pct"/>
            <w:vMerge w:val="restart"/>
          </w:tcPr>
          <w:p w14:paraId="5A60DF6D" w14:textId="77777777" w:rsidR="004C45DD" w:rsidRPr="00161925" w:rsidRDefault="004C45DD" w:rsidP="004C45DD">
            <w:r w:rsidRPr="00161925">
              <w:t>Space/Floor</w:t>
            </w:r>
          </w:p>
        </w:tc>
        <w:tc>
          <w:tcPr>
            <w:tcW w:w="1204" w:type="pct"/>
            <w:vMerge w:val="restart"/>
          </w:tcPr>
          <w:p w14:paraId="5168319D" w14:textId="77777777" w:rsidR="004C45DD" w:rsidRPr="00443DBB" w:rsidRDefault="004C45DD" w:rsidP="004C45DD">
            <w:r>
              <w:t>Lighting description</w:t>
            </w:r>
          </w:p>
        </w:tc>
        <w:tc>
          <w:tcPr>
            <w:tcW w:w="2415" w:type="pct"/>
            <w:gridSpan w:val="3"/>
          </w:tcPr>
          <w:p w14:paraId="254425C9" w14:textId="77777777" w:rsidR="004C45DD" w:rsidRPr="00161925" w:rsidRDefault="004C45DD" w:rsidP="004C45DD">
            <w:r w:rsidRPr="00161925">
              <w:t>Select compliance option</w:t>
            </w:r>
            <w:r>
              <w:t>(s)</w:t>
            </w:r>
            <w:r w:rsidRPr="00161925">
              <w:t xml:space="preserve"> for each space/floor</w:t>
            </w:r>
          </w:p>
        </w:tc>
        <w:tc>
          <w:tcPr>
            <w:tcW w:w="604" w:type="pct"/>
            <w:vMerge w:val="restart"/>
          </w:tcPr>
          <w:p w14:paraId="426A4A04" w14:textId="77777777" w:rsidR="004C45DD" w:rsidRPr="00161925" w:rsidRDefault="004C45DD" w:rsidP="004C45DD">
            <w:r w:rsidRPr="00161925">
              <w:t>Compliant [Y/N]</w:t>
            </w:r>
          </w:p>
        </w:tc>
      </w:tr>
      <w:tr w:rsidR="004C45DD" w:rsidRPr="008B18B6" w14:paraId="6E6DBDFC" w14:textId="77777777" w:rsidTr="004C45DD">
        <w:trPr>
          <w:trHeight w:val="473"/>
        </w:trPr>
        <w:tc>
          <w:tcPr>
            <w:tcW w:w="777" w:type="pct"/>
            <w:vMerge/>
          </w:tcPr>
          <w:p w14:paraId="3FC74B14" w14:textId="77777777" w:rsidR="004C45DD" w:rsidRPr="008C67F7" w:rsidRDefault="004C45DD" w:rsidP="004C45DD"/>
        </w:tc>
        <w:tc>
          <w:tcPr>
            <w:tcW w:w="1204" w:type="pct"/>
            <w:vMerge/>
          </w:tcPr>
          <w:p w14:paraId="5B9806B9" w14:textId="77777777" w:rsidR="004C45DD" w:rsidRPr="00161925" w:rsidRDefault="004C45DD" w:rsidP="004C45DD">
            <w:pPr>
              <w:rPr>
                <w:b/>
              </w:rPr>
            </w:pPr>
          </w:p>
        </w:tc>
        <w:tc>
          <w:tcPr>
            <w:tcW w:w="805" w:type="pct"/>
          </w:tcPr>
          <w:p w14:paraId="7246CA7C" w14:textId="56A3ABBD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A</w:t>
            </w:r>
          </w:p>
        </w:tc>
        <w:tc>
          <w:tcPr>
            <w:tcW w:w="805" w:type="pct"/>
          </w:tcPr>
          <w:p w14:paraId="20D2EABD" w14:textId="60004B7F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B</w:t>
            </w:r>
          </w:p>
        </w:tc>
        <w:tc>
          <w:tcPr>
            <w:tcW w:w="805" w:type="pct"/>
          </w:tcPr>
          <w:p w14:paraId="56841985" w14:textId="065D3F2D" w:rsidR="004C45DD" w:rsidRPr="00161925" w:rsidRDefault="004C45DD" w:rsidP="004C45DD">
            <w:pPr>
              <w:rPr>
                <w:b/>
              </w:rPr>
            </w:pPr>
            <w:r w:rsidRPr="00161925">
              <w:rPr>
                <w:b/>
              </w:rPr>
              <w:t xml:space="preserve">Option </w:t>
            </w:r>
            <w:r w:rsidR="00CC6493">
              <w:rPr>
                <w:b/>
              </w:rPr>
              <w:t>11.</w:t>
            </w:r>
            <w:r w:rsidR="00316D39">
              <w:rPr>
                <w:b/>
              </w:rPr>
              <w:t>2</w:t>
            </w:r>
            <w:r w:rsidR="00CC6493">
              <w:rPr>
                <w:b/>
              </w:rPr>
              <w:t>.2</w:t>
            </w:r>
            <w:r w:rsidRPr="00161925">
              <w:rPr>
                <w:b/>
              </w:rPr>
              <w:t>C</w:t>
            </w:r>
          </w:p>
        </w:tc>
        <w:tc>
          <w:tcPr>
            <w:tcW w:w="604" w:type="pct"/>
            <w:vMerge/>
          </w:tcPr>
          <w:p w14:paraId="24D3DA63" w14:textId="77777777" w:rsidR="004C45DD" w:rsidRPr="008C67F7" w:rsidRDefault="004C45DD" w:rsidP="004C45DD"/>
        </w:tc>
      </w:tr>
      <w:tr w:rsidR="004C45DD" w14:paraId="03E19250" w14:textId="77777777" w:rsidTr="004C45DD">
        <w:trPr>
          <w:trHeight w:val="454"/>
        </w:trPr>
        <w:tc>
          <w:tcPr>
            <w:tcW w:w="777" w:type="pct"/>
          </w:tcPr>
          <w:p w14:paraId="031E6B54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14:paraId="410835E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7307D3B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0E517E8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676ED3BB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14:paraId="21BDA7F8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142EF6A1" w14:textId="77777777" w:rsidTr="004C45DD">
        <w:trPr>
          <w:trHeight w:val="454"/>
        </w:trPr>
        <w:tc>
          <w:tcPr>
            <w:tcW w:w="777" w:type="pct"/>
          </w:tcPr>
          <w:p w14:paraId="7FB6C9E5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1204" w:type="pct"/>
          </w:tcPr>
          <w:p w14:paraId="226C574C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315DB0E3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7257C9BB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805" w:type="pct"/>
          </w:tcPr>
          <w:p w14:paraId="2CE2FFE6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04" w:type="pct"/>
          </w:tcPr>
          <w:p w14:paraId="1B7FE2DD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68B836C2" w14:textId="77777777" w:rsidR="009671EF" w:rsidRPr="009671EF" w:rsidRDefault="009671EF" w:rsidP="009671EF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14:paraId="373A9BD0" w14:textId="77777777" w:rsidR="003B0CA6" w:rsidRDefault="003B0CA6" w:rsidP="009671EF"/>
    <w:p w14:paraId="5E783A7A" w14:textId="72210D37" w:rsidR="009671EF" w:rsidRDefault="009671EF" w:rsidP="009671EF">
      <w:r>
        <w:t xml:space="preserve">Provide a description of how the project meets this </w:t>
      </w:r>
      <w:r w:rsidR="00977610">
        <w:t>criterion</w:t>
      </w:r>
      <w:r>
        <w:t xml:space="preserve"> requirement.</w:t>
      </w:r>
    </w:p>
    <w:p w14:paraId="456831D6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94CBE93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37F375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D83921E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894EBB" w14:textId="77777777" w:rsidR="009671EF" w:rsidRDefault="009671EF" w:rsidP="009671E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D9E40DD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2697568E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B2B2B75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22F2B27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1F208FA5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6E041D5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lastRenderedPageBreak/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44A3D5B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24751CDF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F3380A3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5DAC2EF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521AD3B8" w14:textId="77777777" w:rsidR="009E61F7" w:rsidRDefault="009E61F7" w:rsidP="009E61F7">
      <w:pPr>
        <w:pStyle w:val="Bluetext"/>
        <w:spacing w:before="240" w:after="240"/>
        <w:rPr>
          <w:color w:val="000000"/>
        </w:rPr>
      </w:pPr>
      <w:r>
        <w:rPr>
          <w:color w:val="000000"/>
        </w:rPr>
        <w:t xml:space="preserve">Where </w:t>
      </w:r>
      <w:r w:rsidR="00AB4E5D" w:rsidRPr="00AB4E5D">
        <w:rPr>
          <w:color w:val="000000"/>
        </w:rPr>
        <w:t xml:space="preserve">the building owner has committed to provide best-practice lighting guidelines to tenants where </w:t>
      </w:r>
      <w:r>
        <w:rPr>
          <w:color w:val="000000"/>
        </w:rPr>
        <w:t xml:space="preserve">lighting </w:t>
      </w:r>
      <w:r w:rsidR="00AB4E5D" w:rsidRPr="00AB4E5D">
        <w:rPr>
          <w:color w:val="000000"/>
        </w:rPr>
        <w:t>has not been completed</w:t>
      </w:r>
      <w:r>
        <w:rPr>
          <w:color w:val="000000"/>
        </w:rPr>
        <w:t xml:space="preserve"> at the time of the submission, please provide a description of how this is to be achieved.</w:t>
      </w:r>
    </w:p>
    <w:p w14:paraId="6A392DD5" w14:textId="4EF27232" w:rsidR="009E61F7" w:rsidRPr="009E61F7" w:rsidRDefault="009E61F7" w:rsidP="009E61F7">
      <w:r w:rsidRPr="00773F4F">
        <w:t>The guide must provide options as to how the tenant can comply</w:t>
      </w:r>
      <w:r>
        <w:t xml:space="preserve"> with the requirements in 11.</w:t>
      </w:r>
      <w:r w:rsidR="00316D39">
        <w:t xml:space="preserve">1 </w:t>
      </w:r>
      <w:r>
        <w:t>M</w:t>
      </w:r>
      <w:r w:rsidRPr="00773F4F">
        <w:t>inimum Lighting Comfort and 11.</w:t>
      </w:r>
      <w:r w:rsidR="00316D39">
        <w:t>2</w:t>
      </w:r>
      <w:r w:rsidR="00316D39" w:rsidRPr="00773F4F">
        <w:t xml:space="preserve"> </w:t>
      </w:r>
      <w:r w:rsidRPr="00773F4F">
        <w:t xml:space="preserve">General Illuminance and Glare. </w:t>
      </w:r>
    </w:p>
    <w:p w14:paraId="2EA0251D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0BC901E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CF1ACC8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E7E655A" w14:textId="77777777" w:rsidR="009E61F7" w:rsidRDefault="009E61F7" w:rsidP="009E61F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02E85E" w14:textId="77777777" w:rsidR="009671EF" w:rsidRPr="00686A8F" w:rsidRDefault="00BD67A6" w:rsidP="00686A8F">
      <w:pPr>
        <w:pStyle w:val="Bluetext"/>
        <w:spacing w:before="240" w:after="240"/>
        <w:rPr>
          <w:szCs w:val="20"/>
        </w:rPr>
      </w:pPr>
      <w:r>
        <w:rPr>
          <w:szCs w:val="20"/>
        </w:rPr>
        <w:t xml:space="preserve"> </w:t>
      </w:r>
      <w:r w:rsidRPr="00105ED1">
        <w:rPr>
          <w:szCs w:val="20"/>
        </w:rPr>
        <w:t>[</w:t>
      </w:r>
      <w:r>
        <w:rPr>
          <w:szCs w:val="20"/>
        </w:rPr>
        <w:t>Insert</w:t>
      </w:r>
      <w:r w:rsidR="00AB4E5D" w:rsidRPr="00AB4E5D">
        <w:rPr>
          <w:szCs w:val="20"/>
        </w:rPr>
        <w:t xml:space="preserve"> a description of the Best Practice lighting guidelines that will be provided to tenants</w:t>
      </w:r>
      <w:r w:rsidR="002A2197">
        <w:rPr>
          <w:szCs w:val="20"/>
        </w:rPr>
        <w:t>.</w:t>
      </w:r>
      <w:r w:rsidRPr="00105ED1">
        <w:rPr>
          <w:szCs w:val="20"/>
        </w:rPr>
        <w:t>]</w:t>
      </w:r>
    </w:p>
    <w:p w14:paraId="64991A3D" w14:textId="4613DA81" w:rsidR="003D7EE6" w:rsidRDefault="009A05DF" w:rsidP="003D7EE6">
      <w:pPr>
        <w:pStyle w:val="Heading2"/>
      </w:pPr>
      <w:r>
        <w:t>11.</w:t>
      </w:r>
      <w:r w:rsidR="00316D39">
        <w:t xml:space="preserve">3 </w:t>
      </w:r>
      <w:r>
        <w:t>Surface illuminance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65179B0B" w14:textId="77777777" w:rsidTr="006A480E">
        <w:tc>
          <w:tcPr>
            <w:tcW w:w="4074" w:type="pct"/>
            <w:vAlign w:val="center"/>
          </w:tcPr>
          <w:p w14:paraId="609089EC" w14:textId="73A1FAB0" w:rsidR="003D7EE6" w:rsidRPr="003A2BE3" w:rsidRDefault="006709C3" w:rsidP="003D7EE6">
            <w:r>
              <w:t xml:space="preserve">A combination of lighting and surfaces improve the uniformity of lighting to give visual interest within </w:t>
            </w:r>
            <w:r w:rsidR="005D7975">
              <w:t xml:space="preserve">95% of </w:t>
            </w:r>
            <w:r>
              <w:t>the project’s nominated area.</w:t>
            </w:r>
          </w:p>
        </w:tc>
        <w:tc>
          <w:tcPr>
            <w:tcW w:w="926" w:type="pct"/>
            <w:vAlign w:val="center"/>
          </w:tcPr>
          <w:p w14:paraId="240814ED" w14:textId="4BA7662A" w:rsidR="003D7EE6" w:rsidRPr="003A2BE3" w:rsidRDefault="000A3222" w:rsidP="006A480E">
            <w:pPr>
              <w:jc w:val="center"/>
            </w:pPr>
            <w:sdt>
              <w:sdtPr>
                <w:id w:val="-739557515"/>
              </w:sdtPr>
              <w:sdtEndPr/>
              <w:sdtContent>
                <w:sdt>
                  <w:sdtPr>
                    <w:id w:val="-14135497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5346F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F593872" w14:textId="77777777" w:rsidR="006709C3" w:rsidRDefault="006709C3" w:rsidP="003D7EE6"/>
    <w:tbl>
      <w:tblPr>
        <w:tblStyle w:val="Style1"/>
        <w:tblW w:w="4837" w:type="pct"/>
        <w:tblLayout w:type="fixed"/>
        <w:tblLook w:val="04A0" w:firstRow="1" w:lastRow="0" w:firstColumn="1" w:lastColumn="0" w:noHBand="0" w:noVBand="1"/>
      </w:tblPr>
      <w:tblGrid>
        <w:gridCol w:w="2459"/>
        <w:gridCol w:w="1801"/>
        <w:gridCol w:w="1799"/>
        <w:gridCol w:w="1523"/>
        <w:gridCol w:w="1151"/>
      </w:tblGrid>
      <w:tr w:rsidR="006709C3" w:rsidRPr="008B18B6" w14:paraId="7C4ADE1C" w14:textId="77777777" w:rsidTr="0055478E">
        <w:trPr>
          <w:trHeight w:val="473"/>
        </w:trPr>
        <w:tc>
          <w:tcPr>
            <w:tcW w:w="5000" w:type="pct"/>
            <w:gridSpan w:val="5"/>
            <w:tcBorders>
              <w:bottom w:val="single" w:sz="4" w:space="0" w:color="365F91" w:themeColor="accent1" w:themeShade="BF"/>
            </w:tcBorders>
          </w:tcPr>
          <w:p w14:paraId="4CD757A9" w14:textId="77777777" w:rsidR="006709C3" w:rsidRPr="00161925" w:rsidRDefault="006709C3" w:rsidP="00316D39">
            <w:pPr>
              <w:pStyle w:val="Heading3"/>
            </w:pPr>
            <w:r>
              <w:t>Surface Illuminance Summary</w:t>
            </w:r>
          </w:p>
        </w:tc>
      </w:tr>
      <w:tr w:rsidR="006709C3" w:rsidRPr="008B18B6" w14:paraId="367705BA" w14:textId="77777777" w:rsidTr="0055478E">
        <w:trPr>
          <w:trHeight w:val="1019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5F37D1B4" w14:textId="77777777" w:rsidR="006709C3" w:rsidRPr="00161925" w:rsidRDefault="006709C3" w:rsidP="006709C3">
            <w:r>
              <w:t>Space/</w:t>
            </w:r>
            <w:r w:rsidRPr="00161925">
              <w:t>Floor</w:t>
            </w: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B74D834" w14:textId="77777777" w:rsidR="006709C3" w:rsidRPr="00443DBB" w:rsidRDefault="006709C3" w:rsidP="006709C3">
            <w:r>
              <w:t>Lighting description</w:t>
            </w: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4C973FB9" w14:textId="77777777" w:rsidR="006709C3" w:rsidRPr="00161925" w:rsidRDefault="006709C3" w:rsidP="006709C3">
            <w:r>
              <w:t>Surface Description</w:t>
            </w: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174675C" w14:textId="46ACEB8A" w:rsidR="006709C3" w:rsidRPr="00161925" w:rsidRDefault="006709C3" w:rsidP="006709C3">
            <w:r>
              <w:t>Compliance Method [A/B</w:t>
            </w:r>
            <w:r w:rsidR="005346F7">
              <w:t>/C</w:t>
            </w:r>
            <w:r w:rsidRPr="00161925">
              <w:t>]</w:t>
            </w: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49AE1561" w14:textId="77777777" w:rsidR="006709C3" w:rsidRPr="00161925" w:rsidRDefault="006709C3" w:rsidP="006709C3">
            <w:r w:rsidRPr="00161925">
              <w:t>Compliant [Y/N]</w:t>
            </w:r>
          </w:p>
        </w:tc>
      </w:tr>
      <w:tr w:rsidR="006709C3" w14:paraId="52F2118B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0F238218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0429E2B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6BAD473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8753124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42EB2B89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0BDE4E2C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2B97D51E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AD7AEA5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3F53EC79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11A3B39A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502DE606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4B3C0AD3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6A69A73A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72415394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4F304A1A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0A97B2AC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78AE212F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  <w:tr w:rsidR="006709C3" w14:paraId="3BBAB961" w14:textId="77777777" w:rsidTr="0055478E">
        <w:trPr>
          <w:trHeight w:val="454"/>
        </w:trPr>
        <w:tc>
          <w:tcPr>
            <w:tcW w:w="1408" w:type="pct"/>
            <w:tcBorders>
              <w:right w:val="single" w:sz="4" w:space="0" w:color="365F91" w:themeColor="accent1" w:themeShade="BF"/>
            </w:tcBorders>
          </w:tcPr>
          <w:p w14:paraId="59781924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1031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F6967C5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1030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39BEEDC6" w14:textId="77777777" w:rsidR="006709C3" w:rsidRPr="00300144" w:rsidRDefault="006709C3" w:rsidP="006709C3">
            <w:pPr>
              <w:rPr>
                <w:color w:val="8064A2" w:themeColor="accent4"/>
              </w:rPr>
            </w:pPr>
          </w:p>
        </w:tc>
        <w:tc>
          <w:tcPr>
            <w:tcW w:w="872" w:type="pct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</w:tcPr>
          <w:p w14:paraId="6CB48C7C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  <w:tc>
          <w:tcPr>
            <w:tcW w:w="659" w:type="pct"/>
            <w:tcBorders>
              <w:left w:val="single" w:sz="4" w:space="0" w:color="365F91" w:themeColor="accent1" w:themeShade="BF"/>
            </w:tcBorders>
          </w:tcPr>
          <w:p w14:paraId="657E5CCB" w14:textId="77777777" w:rsidR="006709C3" w:rsidRPr="00300144" w:rsidRDefault="006709C3" w:rsidP="006709C3">
            <w:pPr>
              <w:rPr>
                <w:b/>
                <w:color w:val="8064A2" w:themeColor="accent4"/>
              </w:rPr>
            </w:pPr>
          </w:p>
        </w:tc>
      </w:tr>
    </w:tbl>
    <w:p w14:paraId="05668BB8" w14:textId="77777777" w:rsidR="00C74D4F" w:rsidRPr="009671EF" w:rsidRDefault="00C74D4F" w:rsidP="00C74D4F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14:paraId="4A0ABE47" w14:textId="77777777" w:rsidR="00C74D4F" w:rsidRDefault="00C74D4F" w:rsidP="00C74D4F">
      <w:r>
        <w:t>Provide a description of how the project meets this requirement.</w:t>
      </w:r>
      <w:r w:rsidR="003E1E35">
        <w:t xml:space="preserve"> </w:t>
      </w:r>
      <w:r w:rsidR="003E1E35">
        <w:rPr>
          <w:color w:val="auto"/>
        </w:rPr>
        <w:t>If the project has modelled areas of the building rather than the entire project</w:t>
      </w:r>
      <w:r w:rsidR="00DE2945">
        <w:rPr>
          <w:color w:val="auto"/>
        </w:rPr>
        <w:t>, please state this in your description too.</w:t>
      </w:r>
    </w:p>
    <w:p w14:paraId="1932789F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4A2289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B44FF4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6C48CA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3E761F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25377B2B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1C466618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53C77099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087A9ADA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C7CF570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0E0BB34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046EF985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62935251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48C9E550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7D60E13C" w14:textId="6CD75FB6" w:rsidR="009A05DF" w:rsidRDefault="009A05DF" w:rsidP="009A05DF">
      <w:pPr>
        <w:pStyle w:val="Heading2"/>
      </w:pPr>
      <w:r>
        <w:t>11.</w:t>
      </w:r>
      <w:r w:rsidR="00316D39">
        <w:t xml:space="preserve">4 </w:t>
      </w:r>
      <w:r>
        <w:t>Localised lighting control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305"/>
        <w:gridCol w:w="1661"/>
      </w:tblGrid>
      <w:tr w:rsidR="009A05DF" w:rsidRPr="003A2BE3" w14:paraId="3B43BBD3" w14:textId="77777777" w:rsidTr="006A480E">
        <w:tc>
          <w:tcPr>
            <w:tcW w:w="4074" w:type="pct"/>
            <w:vAlign w:val="center"/>
          </w:tcPr>
          <w:p w14:paraId="08ADB42F" w14:textId="29ADC8D2" w:rsidR="009A05DF" w:rsidRPr="003A2BE3" w:rsidRDefault="006709C3" w:rsidP="006A480E">
            <w:r>
              <w:t xml:space="preserve">Occupants </w:t>
            </w:r>
            <w:r w:rsidR="00C67570">
              <w:t xml:space="preserve">in the nominated area </w:t>
            </w:r>
            <w:proofErr w:type="gramStart"/>
            <w:r>
              <w:t>have the ability to</w:t>
            </w:r>
            <w:proofErr w:type="gramEnd"/>
            <w:r>
              <w:t xml:space="preserve"> control the lighting in their immediate environment</w:t>
            </w:r>
            <w:r w:rsidR="00EA71BA">
              <w:t xml:space="preserve"> for </w:t>
            </w:r>
            <w:r w:rsidR="005D7975">
              <w:t>95% of the nominated area.</w:t>
            </w:r>
          </w:p>
        </w:tc>
        <w:tc>
          <w:tcPr>
            <w:tcW w:w="926" w:type="pct"/>
            <w:vAlign w:val="center"/>
          </w:tcPr>
          <w:p w14:paraId="0AE62C72" w14:textId="77777777" w:rsidR="009A05DF" w:rsidRPr="003A2BE3" w:rsidRDefault="000A3222" w:rsidP="006A480E">
            <w:pPr>
              <w:jc w:val="center"/>
            </w:pPr>
            <w:sdt>
              <w:sdtPr>
                <w:id w:val="-277573790"/>
              </w:sdtPr>
              <w:sdtEndPr/>
              <w:sdtContent>
                <w:sdt>
                  <w:sdtPr>
                    <w:id w:val="3362773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44D5F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30896026" w14:textId="77777777" w:rsidR="009A05DF" w:rsidRDefault="009A05DF" w:rsidP="009A05DF"/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2321"/>
        <w:gridCol w:w="1938"/>
        <w:gridCol w:w="4707"/>
      </w:tblGrid>
      <w:tr w:rsidR="009A05DF" w:rsidRPr="008B18B6" w14:paraId="592C4B84" w14:textId="77777777" w:rsidTr="006709C3">
        <w:trPr>
          <w:trHeight w:val="473"/>
        </w:trPr>
        <w:tc>
          <w:tcPr>
            <w:tcW w:w="5000" w:type="pct"/>
            <w:gridSpan w:val="3"/>
          </w:tcPr>
          <w:p w14:paraId="213A6B1F" w14:textId="6ED9EA6D" w:rsidR="00AB4E5D" w:rsidRDefault="006709C3" w:rsidP="00316D39">
            <w:pPr>
              <w:pStyle w:val="Heading3"/>
              <w:rPr>
                <w:b/>
              </w:rPr>
            </w:pPr>
            <w:r>
              <w:t>localised lighting control summary</w:t>
            </w:r>
          </w:p>
        </w:tc>
      </w:tr>
      <w:tr w:rsidR="006709C3" w:rsidRPr="008B18B6" w14:paraId="1BD8F46A" w14:textId="77777777" w:rsidTr="00C67570">
        <w:trPr>
          <w:trHeight w:val="473"/>
        </w:trPr>
        <w:tc>
          <w:tcPr>
            <w:tcW w:w="1294" w:type="pct"/>
            <w:vAlign w:val="center"/>
          </w:tcPr>
          <w:p w14:paraId="1359FD31" w14:textId="77777777" w:rsidR="006709C3" w:rsidRPr="003D7EE6" w:rsidRDefault="006709C3" w:rsidP="006A480E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1081" w:type="pct"/>
            <w:vAlign w:val="center"/>
          </w:tcPr>
          <w:p w14:paraId="7E530C66" w14:textId="77777777" w:rsidR="006709C3" w:rsidRPr="003D7EE6" w:rsidRDefault="006709C3" w:rsidP="006A480E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2625" w:type="pct"/>
            <w:vAlign w:val="center"/>
          </w:tcPr>
          <w:p w14:paraId="530FAFD2" w14:textId="77777777" w:rsidR="006709C3" w:rsidRPr="003D7EE6" w:rsidRDefault="006709C3" w:rsidP="006A480E">
            <w:pPr>
              <w:rPr>
                <w:b/>
              </w:rPr>
            </w:pPr>
            <w:r>
              <w:rPr>
                <w:b/>
              </w:rPr>
              <w:t>Localised Control Method</w:t>
            </w:r>
          </w:p>
        </w:tc>
      </w:tr>
      <w:tr w:rsidR="006709C3" w14:paraId="356624C9" w14:textId="77777777" w:rsidTr="00C67570">
        <w:trPr>
          <w:trHeight w:val="454"/>
        </w:trPr>
        <w:tc>
          <w:tcPr>
            <w:tcW w:w="1294" w:type="pct"/>
          </w:tcPr>
          <w:p w14:paraId="6D255A46" w14:textId="77777777" w:rsidR="006709C3" w:rsidRPr="00BD3D03" w:rsidRDefault="006709C3" w:rsidP="006A480E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1081" w:type="pct"/>
          </w:tcPr>
          <w:p w14:paraId="4D05327B" w14:textId="77777777" w:rsidR="006709C3" w:rsidRPr="001B7B25" w:rsidRDefault="006709C3" w:rsidP="006A480E"/>
        </w:tc>
        <w:tc>
          <w:tcPr>
            <w:tcW w:w="2625" w:type="pct"/>
          </w:tcPr>
          <w:p w14:paraId="5B6E66AF" w14:textId="77777777" w:rsidR="006709C3" w:rsidRPr="001B7B25" w:rsidRDefault="006709C3" w:rsidP="006A480E"/>
        </w:tc>
      </w:tr>
      <w:tr w:rsidR="006709C3" w14:paraId="4CAD17D7" w14:textId="77777777" w:rsidTr="00C67570">
        <w:trPr>
          <w:trHeight w:val="454"/>
        </w:trPr>
        <w:tc>
          <w:tcPr>
            <w:tcW w:w="1294" w:type="pct"/>
          </w:tcPr>
          <w:p w14:paraId="2A9E0B5D" w14:textId="77777777" w:rsidR="006709C3" w:rsidRPr="00BD3D03" w:rsidRDefault="006709C3" w:rsidP="006A480E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1081" w:type="pct"/>
          </w:tcPr>
          <w:p w14:paraId="0C26A82F" w14:textId="77777777" w:rsidR="006709C3" w:rsidRPr="001B7B25" w:rsidRDefault="006709C3" w:rsidP="006A480E"/>
        </w:tc>
        <w:tc>
          <w:tcPr>
            <w:tcW w:w="2625" w:type="pct"/>
          </w:tcPr>
          <w:p w14:paraId="420ECBCC" w14:textId="77777777" w:rsidR="006709C3" w:rsidRPr="001B7B25" w:rsidRDefault="006709C3" w:rsidP="006A480E"/>
        </w:tc>
      </w:tr>
      <w:tr w:rsidR="006709C3" w14:paraId="6BA59CFD" w14:textId="77777777" w:rsidTr="00C67570">
        <w:trPr>
          <w:trHeight w:val="454"/>
        </w:trPr>
        <w:tc>
          <w:tcPr>
            <w:tcW w:w="1294" w:type="pct"/>
          </w:tcPr>
          <w:p w14:paraId="27787EEE" w14:textId="77777777" w:rsidR="006709C3" w:rsidRPr="00BD3D03" w:rsidRDefault="006709C3" w:rsidP="006A480E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1081" w:type="pct"/>
          </w:tcPr>
          <w:p w14:paraId="54AA328C" w14:textId="77777777" w:rsidR="006709C3" w:rsidRPr="001B7B25" w:rsidRDefault="006709C3" w:rsidP="006A480E"/>
        </w:tc>
        <w:tc>
          <w:tcPr>
            <w:tcW w:w="2625" w:type="pct"/>
          </w:tcPr>
          <w:p w14:paraId="206206A5" w14:textId="77777777" w:rsidR="006709C3" w:rsidRPr="001B7B25" w:rsidRDefault="006709C3" w:rsidP="006A480E"/>
        </w:tc>
      </w:tr>
      <w:tr w:rsidR="006709C3" w14:paraId="486852B1" w14:textId="77777777" w:rsidTr="00C67570">
        <w:trPr>
          <w:trHeight w:val="454"/>
        </w:trPr>
        <w:tc>
          <w:tcPr>
            <w:tcW w:w="1294" w:type="pct"/>
          </w:tcPr>
          <w:p w14:paraId="4B8486D4" w14:textId="77777777" w:rsidR="006709C3" w:rsidRPr="0060657E" w:rsidRDefault="006709C3" w:rsidP="006A480E">
            <w:r w:rsidRPr="0060657E">
              <w:t>TOTAL</w:t>
            </w:r>
          </w:p>
        </w:tc>
        <w:tc>
          <w:tcPr>
            <w:tcW w:w="1081" w:type="pct"/>
          </w:tcPr>
          <w:p w14:paraId="363542AA" w14:textId="77777777" w:rsidR="006709C3" w:rsidRPr="001B7B25" w:rsidRDefault="006709C3" w:rsidP="006A480E">
            <w:pPr>
              <w:rPr>
                <w:b/>
              </w:rPr>
            </w:pPr>
          </w:p>
        </w:tc>
        <w:tc>
          <w:tcPr>
            <w:tcW w:w="2625" w:type="pct"/>
          </w:tcPr>
          <w:p w14:paraId="344B50D2" w14:textId="77777777" w:rsidR="006709C3" w:rsidRPr="001B7B25" w:rsidRDefault="006709C3" w:rsidP="006A480E">
            <w:pPr>
              <w:rPr>
                <w:b/>
              </w:rPr>
            </w:pPr>
          </w:p>
        </w:tc>
      </w:tr>
    </w:tbl>
    <w:p w14:paraId="6539384D" w14:textId="77777777" w:rsidR="00C74D4F" w:rsidRPr="009671EF" w:rsidRDefault="00C74D4F" w:rsidP="00C74D4F">
      <w:pPr>
        <w:rPr>
          <w:b/>
        </w:rPr>
      </w:pPr>
      <w:r w:rsidRPr="009671EF">
        <w:rPr>
          <w:b/>
        </w:rPr>
        <w:t xml:space="preserve">Please </w:t>
      </w:r>
      <w:proofErr w:type="gramStart"/>
      <w:r w:rsidRPr="009671EF">
        <w:rPr>
          <w:b/>
        </w:rPr>
        <w:t>note:</w:t>
      </w:r>
      <w:proofErr w:type="gramEnd"/>
      <w:r w:rsidRPr="009671EF">
        <w:rPr>
          <w:b/>
        </w:rPr>
        <w:t xml:space="preserve"> project teams may add more rows as required or use an attachment to display this information.</w:t>
      </w:r>
    </w:p>
    <w:p w14:paraId="5F31C04E" w14:textId="2F206B01" w:rsidR="00C74D4F" w:rsidRDefault="00C74D4F" w:rsidP="00C74D4F">
      <w:r>
        <w:t xml:space="preserve">Provide a description of how the project meets </w:t>
      </w:r>
      <w:r w:rsidR="00394F27">
        <w:t>th</w:t>
      </w:r>
      <w:r w:rsidR="00BA2270">
        <w:t>e</w:t>
      </w:r>
      <w:r>
        <w:t xml:space="preserve"> requirement</w:t>
      </w:r>
      <w:r w:rsidR="00BA2270">
        <w:t xml:space="preserve"> for localised lighting control</w:t>
      </w:r>
      <w:r w:rsidR="00657AFE">
        <w:t xml:space="preserve">, including </w:t>
      </w:r>
      <w:r w:rsidR="00AF31EA">
        <w:t>the</w:t>
      </w:r>
      <w:r w:rsidR="00493127">
        <w:t xml:space="preserve"> </w:t>
      </w:r>
      <w:r w:rsidR="00AF31EA">
        <w:t>definition of</w:t>
      </w:r>
      <w:r w:rsidR="00493127">
        <w:t xml:space="preserve"> the </w:t>
      </w:r>
      <w:proofErr w:type="gramStart"/>
      <w:r w:rsidR="00493127">
        <w:t>“ immediate</w:t>
      </w:r>
      <w:proofErr w:type="gramEnd"/>
      <w:r w:rsidR="00493127">
        <w:t xml:space="preserve"> environment” . </w:t>
      </w:r>
    </w:p>
    <w:p w14:paraId="12AB647A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3A64A0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3332D4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31CDA6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AB42F3" w14:textId="77777777" w:rsidR="00C74D4F" w:rsidRDefault="00C74D4F" w:rsidP="00C74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C3468D4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1A64CEE" w14:textId="77777777" w:rsidR="00E052DE" w:rsidRDefault="00E052DE" w:rsidP="00E052DE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052DE" w14:paraId="0424EFCD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73E21DF9" w14:textId="77777777" w:rsidR="00E052DE" w:rsidRDefault="00E052DE" w:rsidP="006A480E">
            <w:pPr>
              <w:pStyle w:val="Bluetext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 xml:space="preserve">Supporting Documentation 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DBE5F1" w:themeFill="accent1" w:themeFillTint="33"/>
            <w:hideMark/>
          </w:tcPr>
          <w:p w14:paraId="44A4DFA7" w14:textId="77777777" w:rsidR="00E052DE" w:rsidRDefault="00E052DE" w:rsidP="006A480E">
            <w:pPr>
              <w:pStyle w:val="Bluetext"/>
              <w:jc w:val="center"/>
              <w:rPr>
                <w:b/>
                <w:color w:val="auto"/>
                <w:szCs w:val="20"/>
                <w:lang w:val="en-US"/>
              </w:rPr>
            </w:pPr>
            <w:r>
              <w:rPr>
                <w:b/>
                <w:color w:val="auto"/>
                <w:szCs w:val="20"/>
                <w:lang w:val="en-US"/>
              </w:rPr>
              <w:t>Reference</w:t>
            </w:r>
            <w:r>
              <w:rPr>
                <w:b/>
                <w:color w:val="auto"/>
                <w:szCs w:val="20"/>
                <w:lang w:val="en-US"/>
              </w:rPr>
              <w:br/>
            </w:r>
            <w:r>
              <w:rPr>
                <w:color w:val="auto"/>
                <w:szCs w:val="20"/>
                <w:lang w:val="en-US"/>
              </w:rPr>
              <w:t>(Page no. or section)</w:t>
            </w:r>
          </w:p>
        </w:tc>
      </w:tr>
      <w:tr w:rsidR="00E052DE" w14:paraId="75AC9E64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18102EB1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3FDBFE03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  <w:tr w:rsidR="00E052DE" w14:paraId="301ED938" w14:textId="77777777" w:rsidTr="006A480E">
        <w:tc>
          <w:tcPr>
            <w:tcW w:w="6912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7A455258" w14:textId="77777777" w:rsidR="00E052DE" w:rsidRDefault="00E052DE" w:rsidP="006A480E">
            <w:pPr>
              <w:pStyle w:val="Bluetext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hideMark/>
          </w:tcPr>
          <w:p w14:paraId="5074E916" w14:textId="77777777" w:rsidR="00E052DE" w:rsidRDefault="00E052DE" w:rsidP="006A480E">
            <w:pPr>
              <w:pStyle w:val="Bluetext"/>
              <w:jc w:val="center"/>
              <w:rPr>
                <w:szCs w:val="20"/>
                <w:lang w:val="en-US"/>
              </w:rPr>
            </w:pPr>
            <w:r>
              <w:rPr>
                <w:lang w:val="en-US"/>
              </w:rPr>
              <w:t>[####]</w:t>
            </w:r>
          </w:p>
        </w:tc>
      </w:tr>
    </w:tbl>
    <w:p w14:paraId="2A800639" w14:textId="390348D1" w:rsidR="009671EF" w:rsidRDefault="009671E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C7B7A1F" w14:textId="77777777" w:rsidR="00C651D0" w:rsidRDefault="00C651D0" w:rsidP="00C651D0">
      <w:pPr>
        <w:pStyle w:val="Heading2"/>
      </w:pPr>
      <w:r w:rsidRPr="001C55B2">
        <w:t>DISCUSSION</w:t>
      </w:r>
    </w:p>
    <w:p w14:paraId="7808C0B0" w14:textId="77777777" w:rsidR="00125919" w:rsidRPr="00F21995" w:rsidRDefault="00125919" w:rsidP="0012591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02D52072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4A564F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FDDE493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96BE03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5B0DA2" w14:textId="77777777" w:rsidR="00316D39" w:rsidRDefault="00316D39" w:rsidP="00C651D0">
      <w:pPr>
        <w:pStyle w:val="Heading2"/>
      </w:pPr>
    </w:p>
    <w:p w14:paraId="48042E10" w14:textId="5B3EE16E" w:rsidR="00C651D0" w:rsidRPr="001C55B2" w:rsidRDefault="00C651D0" w:rsidP="00C651D0">
      <w:pPr>
        <w:pStyle w:val="Heading2"/>
      </w:pPr>
      <w:r w:rsidRPr="001C55B2">
        <w:t>DECLARATION</w:t>
      </w:r>
    </w:p>
    <w:p w14:paraId="636805C2" w14:textId="77777777" w:rsidR="00C651D0" w:rsidRDefault="00C651D0" w:rsidP="00C651D0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8B1DD89" w14:textId="77777777" w:rsidR="00C651D0" w:rsidRDefault="00C651D0" w:rsidP="00C651D0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4A8CA67D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0DBDB76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D7EED5F" w14:textId="77777777" w:rsidR="009E61F7" w:rsidRDefault="009E61F7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965357E" w14:textId="77777777" w:rsidR="00C651D0" w:rsidRPr="008B4275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C216C3" w14:textId="77777777" w:rsidR="00C651D0" w:rsidRDefault="00C651D0" w:rsidP="00C651D0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2F01793" w14:textId="77777777" w:rsidR="00C651D0" w:rsidRDefault="00C651D0" w:rsidP="00C651D0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3FC528FC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2286C" w14:textId="77777777" w:rsidR="0046634F" w:rsidRDefault="0046634F" w:rsidP="009A05DF">
      <w:pPr>
        <w:spacing w:before="0" w:after="0" w:line="240" w:lineRule="auto"/>
      </w:pPr>
      <w:r>
        <w:separator/>
      </w:r>
    </w:p>
  </w:endnote>
  <w:endnote w:type="continuationSeparator" w:id="0">
    <w:p w14:paraId="59DECEC7" w14:textId="77777777" w:rsidR="0046634F" w:rsidRDefault="0046634F" w:rsidP="009A05DF">
      <w:pPr>
        <w:spacing w:before="0" w:after="0" w:line="240" w:lineRule="auto"/>
      </w:pPr>
      <w:r>
        <w:continuationSeparator/>
      </w:r>
    </w:p>
  </w:endnote>
  <w:endnote w:type="continuationNotice" w:id="1">
    <w:p w14:paraId="130E4DC4" w14:textId="77777777" w:rsidR="0046634F" w:rsidRDefault="0046634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00768" w14:textId="41204FF8" w:rsidR="0036224F" w:rsidRDefault="002F1326">
    <w:r>
      <w:rPr>
        <w:noProof/>
      </w:rPr>
      <w:drawing>
        <wp:inline distT="0" distB="0" distL="0" distR="0" wp14:anchorId="0FA8AC4C" wp14:editId="54E692D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8F42" w14:textId="77777777" w:rsidR="0046634F" w:rsidRDefault="0046634F" w:rsidP="009A05DF">
      <w:pPr>
        <w:spacing w:before="0" w:after="0" w:line="240" w:lineRule="auto"/>
      </w:pPr>
      <w:r>
        <w:separator/>
      </w:r>
    </w:p>
  </w:footnote>
  <w:footnote w:type="continuationSeparator" w:id="0">
    <w:p w14:paraId="54C55907" w14:textId="77777777" w:rsidR="0046634F" w:rsidRDefault="0046634F" w:rsidP="009A05DF">
      <w:pPr>
        <w:spacing w:before="0" w:after="0" w:line="240" w:lineRule="auto"/>
      </w:pPr>
      <w:r>
        <w:continuationSeparator/>
      </w:r>
    </w:p>
  </w:footnote>
  <w:footnote w:type="continuationNotice" w:id="1">
    <w:p w14:paraId="2AD3CF2B" w14:textId="77777777" w:rsidR="0046634F" w:rsidRDefault="0046634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630B" w14:textId="46B58E24" w:rsidR="0096180C" w:rsidRDefault="0096180C" w:rsidP="0096180C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530B2C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21374C">
      <w:rPr>
        <w:sz w:val="16"/>
        <w:szCs w:val="16"/>
        <w:lang w:val="en-US"/>
      </w:rPr>
      <w:t>.</w:t>
    </w:r>
    <w:r w:rsidR="00A571C5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EB56CF">
      <w:rPr>
        <w:sz w:val="16"/>
        <w:szCs w:val="16"/>
        <w:lang w:val="en-US"/>
      </w:rPr>
      <w:t xml:space="preserve">Submission Template </w:t>
    </w:r>
    <w:r w:rsidR="00530B2C">
      <w:rPr>
        <w:sz w:val="16"/>
        <w:szCs w:val="16"/>
        <w:lang w:val="en-US"/>
      </w:rPr>
      <w:t>NZ</w:t>
    </w:r>
    <w:r w:rsidR="00125919">
      <w:rPr>
        <w:sz w:val="16"/>
        <w:szCs w:val="16"/>
        <w:lang w:val="en-US"/>
      </w:rPr>
      <w:t>v1.</w:t>
    </w:r>
    <w:r w:rsidR="00A571C5">
      <w:rPr>
        <w:sz w:val="16"/>
        <w:szCs w:val="16"/>
        <w:lang w:val="en-US"/>
      </w:rPr>
      <w:t>1</w:t>
    </w:r>
  </w:p>
  <w:p w14:paraId="3C7682D3" w14:textId="77777777" w:rsidR="0036224F" w:rsidRDefault="003622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1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054342">
    <w:abstractNumId w:val="10"/>
  </w:num>
  <w:num w:numId="2" w16cid:durableId="1701280960">
    <w:abstractNumId w:val="11"/>
  </w:num>
  <w:num w:numId="3" w16cid:durableId="961420711">
    <w:abstractNumId w:val="12"/>
  </w:num>
  <w:num w:numId="4" w16cid:durableId="1189221987">
    <w:abstractNumId w:val="13"/>
  </w:num>
  <w:num w:numId="5" w16cid:durableId="265356245">
    <w:abstractNumId w:val="14"/>
  </w:num>
  <w:num w:numId="6" w16cid:durableId="1919778743">
    <w:abstractNumId w:val="15"/>
  </w:num>
  <w:num w:numId="7" w16cid:durableId="2086150489">
    <w:abstractNumId w:val="24"/>
  </w:num>
  <w:num w:numId="8" w16cid:durableId="1769963226">
    <w:abstractNumId w:val="23"/>
  </w:num>
  <w:num w:numId="9" w16cid:durableId="1250775822">
    <w:abstractNumId w:val="32"/>
  </w:num>
  <w:num w:numId="10" w16cid:durableId="1827088256">
    <w:abstractNumId w:val="29"/>
  </w:num>
  <w:num w:numId="11" w16cid:durableId="1858696594">
    <w:abstractNumId w:val="27"/>
  </w:num>
  <w:num w:numId="12" w16cid:durableId="1507287691">
    <w:abstractNumId w:val="19"/>
  </w:num>
  <w:num w:numId="13" w16cid:durableId="522283172">
    <w:abstractNumId w:val="17"/>
  </w:num>
  <w:num w:numId="14" w16cid:durableId="962728707">
    <w:abstractNumId w:val="18"/>
  </w:num>
  <w:num w:numId="15" w16cid:durableId="8241145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35019134">
    <w:abstractNumId w:val="9"/>
  </w:num>
  <w:num w:numId="17" w16cid:durableId="901019539">
    <w:abstractNumId w:val="7"/>
  </w:num>
  <w:num w:numId="18" w16cid:durableId="1413619805">
    <w:abstractNumId w:val="6"/>
  </w:num>
  <w:num w:numId="19" w16cid:durableId="1006446994">
    <w:abstractNumId w:val="5"/>
  </w:num>
  <w:num w:numId="20" w16cid:durableId="249508838">
    <w:abstractNumId w:val="4"/>
  </w:num>
  <w:num w:numId="21" w16cid:durableId="510418662">
    <w:abstractNumId w:val="8"/>
  </w:num>
  <w:num w:numId="22" w16cid:durableId="546380831">
    <w:abstractNumId w:val="3"/>
  </w:num>
  <w:num w:numId="23" w16cid:durableId="2034577683">
    <w:abstractNumId w:val="2"/>
  </w:num>
  <w:num w:numId="24" w16cid:durableId="419300995">
    <w:abstractNumId w:val="1"/>
  </w:num>
  <w:num w:numId="25" w16cid:durableId="1171870904">
    <w:abstractNumId w:val="0"/>
  </w:num>
  <w:num w:numId="26" w16cid:durableId="1734544143">
    <w:abstractNumId w:val="34"/>
  </w:num>
  <w:num w:numId="27" w16cid:durableId="1593704888">
    <w:abstractNumId w:val="25"/>
  </w:num>
  <w:num w:numId="28" w16cid:durableId="1883858934">
    <w:abstractNumId w:val="20"/>
  </w:num>
  <w:num w:numId="29" w16cid:durableId="50078185">
    <w:abstractNumId w:val="28"/>
  </w:num>
  <w:num w:numId="30" w16cid:durableId="109204296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08575560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09236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14331341">
    <w:abstractNumId w:val="33"/>
  </w:num>
  <w:num w:numId="34" w16cid:durableId="1106385975">
    <w:abstractNumId w:val="35"/>
  </w:num>
  <w:num w:numId="35" w16cid:durableId="359088109">
    <w:abstractNumId w:val="31"/>
  </w:num>
  <w:num w:numId="36" w16cid:durableId="2073430638">
    <w:abstractNumId w:val="16"/>
  </w:num>
  <w:num w:numId="37" w16cid:durableId="571281105">
    <w:abstractNumId w:val="26"/>
  </w:num>
  <w:num w:numId="38" w16cid:durableId="2070301178">
    <w:abstractNumId w:val="22"/>
  </w:num>
  <w:num w:numId="39" w16cid:durableId="784427627">
    <w:abstractNumId w:val="21"/>
  </w:num>
  <w:num w:numId="40" w16cid:durableId="40195026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CNQgY5SV2DG2985Qf9jqcYVsMwquBidEn5LSfTjaXJlbGQtP7DMoc5njRVUss1nBQ22Zwcp9YEjHZk88eBqrWw==" w:salt="vQOlkvkKZmB006LTjZjqi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sTAyNrc0MbcwNTVQ0lEKTi0uzszPAykwrgUAzEsBLSwAAAA="/>
  </w:docVars>
  <w:rsids>
    <w:rsidRoot w:val="00FF4A3B"/>
    <w:rsid w:val="00015B85"/>
    <w:rsid w:val="00017B56"/>
    <w:rsid w:val="0002622D"/>
    <w:rsid w:val="00041305"/>
    <w:rsid w:val="000414A1"/>
    <w:rsid w:val="0008066C"/>
    <w:rsid w:val="00093404"/>
    <w:rsid w:val="000A3222"/>
    <w:rsid w:val="000E54B8"/>
    <w:rsid w:val="00125919"/>
    <w:rsid w:val="001304D7"/>
    <w:rsid w:val="00145EF1"/>
    <w:rsid w:val="0015181E"/>
    <w:rsid w:val="00155FD6"/>
    <w:rsid w:val="00166528"/>
    <w:rsid w:val="0018266B"/>
    <w:rsid w:val="00194DE6"/>
    <w:rsid w:val="001A76C9"/>
    <w:rsid w:val="001B656A"/>
    <w:rsid w:val="001C087A"/>
    <w:rsid w:val="001C55B2"/>
    <w:rsid w:val="00201C64"/>
    <w:rsid w:val="00202AEF"/>
    <w:rsid w:val="00202CC8"/>
    <w:rsid w:val="0021374C"/>
    <w:rsid w:val="002263FF"/>
    <w:rsid w:val="0024769C"/>
    <w:rsid w:val="002504AD"/>
    <w:rsid w:val="00253282"/>
    <w:rsid w:val="0025409D"/>
    <w:rsid w:val="0026055F"/>
    <w:rsid w:val="0026389D"/>
    <w:rsid w:val="002654A0"/>
    <w:rsid w:val="00277575"/>
    <w:rsid w:val="00291705"/>
    <w:rsid w:val="00291D61"/>
    <w:rsid w:val="0029242D"/>
    <w:rsid w:val="002A2197"/>
    <w:rsid w:val="002D66C9"/>
    <w:rsid w:val="002F1326"/>
    <w:rsid w:val="00304E19"/>
    <w:rsid w:val="00313F06"/>
    <w:rsid w:val="00316D39"/>
    <w:rsid w:val="00343B85"/>
    <w:rsid w:val="0036224F"/>
    <w:rsid w:val="00370BAD"/>
    <w:rsid w:val="00372131"/>
    <w:rsid w:val="00385775"/>
    <w:rsid w:val="00386BF8"/>
    <w:rsid w:val="00394F27"/>
    <w:rsid w:val="003A0F16"/>
    <w:rsid w:val="003B0CA6"/>
    <w:rsid w:val="003C497E"/>
    <w:rsid w:val="003D012C"/>
    <w:rsid w:val="003D7EE6"/>
    <w:rsid w:val="003E1E35"/>
    <w:rsid w:val="00415DAA"/>
    <w:rsid w:val="00421258"/>
    <w:rsid w:val="00426404"/>
    <w:rsid w:val="00441FDE"/>
    <w:rsid w:val="00461F2D"/>
    <w:rsid w:val="0046634F"/>
    <w:rsid w:val="00474F46"/>
    <w:rsid w:val="004770A9"/>
    <w:rsid w:val="00493127"/>
    <w:rsid w:val="004C45DD"/>
    <w:rsid w:val="004C50E3"/>
    <w:rsid w:val="004F2472"/>
    <w:rsid w:val="005205F4"/>
    <w:rsid w:val="00520896"/>
    <w:rsid w:val="00530B2C"/>
    <w:rsid w:val="005346F7"/>
    <w:rsid w:val="00543FCE"/>
    <w:rsid w:val="0055478E"/>
    <w:rsid w:val="00556361"/>
    <w:rsid w:val="00577D2A"/>
    <w:rsid w:val="00594493"/>
    <w:rsid w:val="005959BE"/>
    <w:rsid w:val="005A34AB"/>
    <w:rsid w:val="005C2F1A"/>
    <w:rsid w:val="005C34D2"/>
    <w:rsid w:val="005C692B"/>
    <w:rsid w:val="005D7975"/>
    <w:rsid w:val="005E267B"/>
    <w:rsid w:val="005F65B5"/>
    <w:rsid w:val="00644150"/>
    <w:rsid w:val="006468DA"/>
    <w:rsid w:val="00657AFE"/>
    <w:rsid w:val="006709C3"/>
    <w:rsid w:val="00686A8F"/>
    <w:rsid w:val="00696088"/>
    <w:rsid w:val="006968C4"/>
    <w:rsid w:val="006A480E"/>
    <w:rsid w:val="006B3D65"/>
    <w:rsid w:val="006B6118"/>
    <w:rsid w:val="006C09EF"/>
    <w:rsid w:val="006D3C47"/>
    <w:rsid w:val="006D79D7"/>
    <w:rsid w:val="007009AF"/>
    <w:rsid w:val="00714412"/>
    <w:rsid w:val="00716994"/>
    <w:rsid w:val="00744D5F"/>
    <w:rsid w:val="0075170B"/>
    <w:rsid w:val="007537EB"/>
    <w:rsid w:val="00763078"/>
    <w:rsid w:val="007771E3"/>
    <w:rsid w:val="007772D5"/>
    <w:rsid w:val="007A55DD"/>
    <w:rsid w:val="007D4E86"/>
    <w:rsid w:val="007E1EF6"/>
    <w:rsid w:val="007E6C71"/>
    <w:rsid w:val="007F47B9"/>
    <w:rsid w:val="00814817"/>
    <w:rsid w:val="00830329"/>
    <w:rsid w:val="00833D8E"/>
    <w:rsid w:val="00841903"/>
    <w:rsid w:val="0086343F"/>
    <w:rsid w:val="0089672F"/>
    <w:rsid w:val="008D2570"/>
    <w:rsid w:val="008E2EB8"/>
    <w:rsid w:val="0090591E"/>
    <w:rsid w:val="009173CC"/>
    <w:rsid w:val="0092335C"/>
    <w:rsid w:val="0092761F"/>
    <w:rsid w:val="0093374F"/>
    <w:rsid w:val="00934F66"/>
    <w:rsid w:val="00941CFF"/>
    <w:rsid w:val="00941D1F"/>
    <w:rsid w:val="00950859"/>
    <w:rsid w:val="00955DBE"/>
    <w:rsid w:val="0096180C"/>
    <w:rsid w:val="00963A81"/>
    <w:rsid w:val="009671EF"/>
    <w:rsid w:val="00977610"/>
    <w:rsid w:val="0099529D"/>
    <w:rsid w:val="009A05DF"/>
    <w:rsid w:val="009A13BF"/>
    <w:rsid w:val="009B4605"/>
    <w:rsid w:val="009E45D5"/>
    <w:rsid w:val="009E61F7"/>
    <w:rsid w:val="00A14DE0"/>
    <w:rsid w:val="00A207CE"/>
    <w:rsid w:val="00A23728"/>
    <w:rsid w:val="00A45B94"/>
    <w:rsid w:val="00A571C5"/>
    <w:rsid w:val="00A73F72"/>
    <w:rsid w:val="00A77B3E"/>
    <w:rsid w:val="00AA2E9F"/>
    <w:rsid w:val="00AB4E5D"/>
    <w:rsid w:val="00AB60CA"/>
    <w:rsid w:val="00AD7849"/>
    <w:rsid w:val="00AF31EA"/>
    <w:rsid w:val="00AF437B"/>
    <w:rsid w:val="00B04026"/>
    <w:rsid w:val="00B16241"/>
    <w:rsid w:val="00B43004"/>
    <w:rsid w:val="00B50FC2"/>
    <w:rsid w:val="00BA2270"/>
    <w:rsid w:val="00BC1D56"/>
    <w:rsid w:val="00BC316C"/>
    <w:rsid w:val="00BD3D03"/>
    <w:rsid w:val="00BD67A6"/>
    <w:rsid w:val="00C172F4"/>
    <w:rsid w:val="00C220C2"/>
    <w:rsid w:val="00C23D0B"/>
    <w:rsid w:val="00C369AF"/>
    <w:rsid w:val="00C621B9"/>
    <w:rsid w:val="00C651D0"/>
    <w:rsid w:val="00C67570"/>
    <w:rsid w:val="00C74D4F"/>
    <w:rsid w:val="00CA175C"/>
    <w:rsid w:val="00CA7BCB"/>
    <w:rsid w:val="00CB2A8E"/>
    <w:rsid w:val="00CB6DC8"/>
    <w:rsid w:val="00CC3B44"/>
    <w:rsid w:val="00CC6493"/>
    <w:rsid w:val="00CD1D59"/>
    <w:rsid w:val="00D144BE"/>
    <w:rsid w:val="00D15333"/>
    <w:rsid w:val="00D2090F"/>
    <w:rsid w:val="00D20DA9"/>
    <w:rsid w:val="00D34A57"/>
    <w:rsid w:val="00D530E9"/>
    <w:rsid w:val="00D55E65"/>
    <w:rsid w:val="00D70E27"/>
    <w:rsid w:val="00D80EAC"/>
    <w:rsid w:val="00D9341D"/>
    <w:rsid w:val="00DA2156"/>
    <w:rsid w:val="00DA27D3"/>
    <w:rsid w:val="00DB61F7"/>
    <w:rsid w:val="00DD4E42"/>
    <w:rsid w:val="00DE2945"/>
    <w:rsid w:val="00DE30E0"/>
    <w:rsid w:val="00DF0E45"/>
    <w:rsid w:val="00E048B1"/>
    <w:rsid w:val="00E052DE"/>
    <w:rsid w:val="00E15F6B"/>
    <w:rsid w:val="00E45DAF"/>
    <w:rsid w:val="00E52F47"/>
    <w:rsid w:val="00E63733"/>
    <w:rsid w:val="00E63EF6"/>
    <w:rsid w:val="00EA3B92"/>
    <w:rsid w:val="00EA71BA"/>
    <w:rsid w:val="00EB56CF"/>
    <w:rsid w:val="00EC4E1C"/>
    <w:rsid w:val="00ED44BB"/>
    <w:rsid w:val="00EE0752"/>
    <w:rsid w:val="00EE7800"/>
    <w:rsid w:val="00F43E46"/>
    <w:rsid w:val="00F93D08"/>
    <w:rsid w:val="00F941F7"/>
    <w:rsid w:val="00FB2507"/>
    <w:rsid w:val="00FC67A4"/>
    <w:rsid w:val="00FE4DF7"/>
    <w:rsid w:val="00FF4A3B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45B0A9"/>
  <w15:docId w15:val="{01C3512D-6A9C-4CEA-9F1A-0E657243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316D39"/>
    <w:pPr>
      <w:keepNext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415D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316D39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8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0C7E07-A4B2-4E42-A6DC-0CE6DA3FE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FBCEE-9E31-40F4-A80B-0922FEC46E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BF3506-3DF8-46CF-A048-0A082EBA0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FE903D-91C8-46C1-9F0D-815F7A53B1DE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Ting Li</cp:lastModifiedBy>
  <cp:revision>64</cp:revision>
  <cp:lastPrinted>1901-01-01T11:00:00Z</cp:lastPrinted>
  <dcterms:created xsi:type="dcterms:W3CDTF">2017-06-10T00:13:00Z</dcterms:created>
  <dcterms:modified xsi:type="dcterms:W3CDTF">2022-06-08T02:19:00Z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12000</vt:r8>
  </property>
  <property fmtid="{D5CDD505-2E9C-101B-9397-08002B2CF9AE}" pid="4" name="MediaServiceImageTags">
    <vt:lpwstr/>
  </property>
</Properties>
</file>